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E9" w:rsidRPr="001652ED" w:rsidRDefault="002262E9" w:rsidP="001652ED">
      <w:pPr>
        <w:jc w:val="both"/>
        <w:rPr>
          <w:rFonts w:ascii="Arial" w:hAnsi="Arial" w:cs="Arial"/>
          <w:b/>
          <w:sz w:val="22"/>
          <w:szCs w:val="22"/>
        </w:rPr>
      </w:pPr>
    </w:p>
    <w:p w:rsidR="002262E9" w:rsidRPr="001652ED" w:rsidRDefault="002262E9" w:rsidP="001652ED">
      <w:pPr>
        <w:tabs>
          <w:tab w:val="center" w:pos="4819"/>
          <w:tab w:val="left" w:pos="8340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1652ED">
        <w:rPr>
          <w:rFonts w:ascii="Arial" w:hAnsi="Arial" w:cs="Arial"/>
          <w:b/>
          <w:bCs/>
          <w:sz w:val="22"/>
          <w:szCs w:val="22"/>
        </w:rPr>
        <w:tab/>
      </w:r>
    </w:p>
    <w:p w:rsidR="002262E9" w:rsidRPr="001652ED" w:rsidRDefault="002262E9" w:rsidP="001652ED">
      <w:pPr>
        <w:tabs>
          <w:tab w:val="center" w:pos="4819"/>
          <w:tab w:val="left" w:pos="8340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bookmarkStart w:id="0" w:name="_GoBack"/>
      <w:bookmarkEnd w:id="0"/>
    </w:p>
    <w:p w:rsidR="002262E9" w:rsidRPr="001652ED" w:rsidRDefault="002262E9" w:rsidP="001652ED">
      <w:pPr>
        <w:tabs>
          <w:tab w:val="center" w:pos="4819"/>
          <w:tab w:val="left" w:pos="8340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1652ED">
        <w:rPr>
          <w:rFonts w:ascii="Arial" w:hAnsi="Arial" w:cs="Arial"/>
          <w:b/>
          <w:bCs/>
          <w:smallCaps/>
          <w:sz w:val="22"/>
          <w:szCs w:val="22"/>
        </w:rPr>
        <w:t>indice</w:t>
      </w:r>
    </w:p>
    <w:p w:rsidR="002262E9" w:rsidRPr="001652ED" w:rsidRDefault="002262E9" w:rsidP="001652ED">
      <w:pPr>
        <w:tabs>
          <w:tab w:val="center" w:pos="4819"/>
          <w:tab w:val="left" w:pos="8340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-218983412"/>
        <w:docPartObj>
          <w:docPartGallery w:val="Table of Contents"/>
          <w:docPartUnique/>
        </w:docPartObj>
      </w:sdtPr>
      <w:sdtEndPr/>
      <w:sdtContent>
        <w:p w:rsidR="00CA37AB" w:rsidRDefault="00CA37AB" w:rsidP="00CA37AB">
          <w:pPr>
            <w:pStyle w:val="Titolosommario"/>
            <w:spacing w:before="0" w:line="240" w:lineRule="auto"/>
          </w:pPr>
        </w:p>
        <w:p w:rsidR="00CD4D98" w:rsidRDefault="00CA37AB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4173637" w:history="1">
            <w:r w:rsidR="00CD4D98" w:rsidRPr="00C426F4">
              <w:rPr>
                <w:rStyle w:val="Collegamentoipertestuale"/>
                <w:smallCaps/>
                <w:noProof/>
              </w:rPr>
              <w:t>1.</w:t>
            </w:r>
            <w:r w:rsidR="00CD4D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D4D98" w:rsidRPr="00C426F4">
              <w:rPr>
                <w:rStyle w:val="Collegamentoipertestuale"/>
                <w:smallCaps/>
                <w:noProof/>
              </w:rPr>
              <w:t>introduzione</w:t>
            </w:r>
            <w:r w:rsidR="00CD4D98">
              <w:rPr>
                <w:noProof/>
                <w:webHidden/>
              </w:rPr>
              <w:tab/>
            </w:r>
            <w:r w:rsidR="00CD4D98">
              <w:rPr>
                <w:noProof/>
                <w:webHidden/>
              </w:rPr>
              <w:fldChar w:fldCharType="begin"/>
            </w:r>
            <w:r w:rsidR="00CD4D98">
              <w:rPr>
                <w:noProof/>
                <w:webHidden/>
              </w:rPr>
              <w:instrText xml:space="preserve"> PAGEREF _Toc454173637 \h </w:instrText>
            </w:r>
            <w:r w:rsidR="00CD4D98">
              <w:rPr>
                <w:noProof/>
                <w:webHidden/>
              </w:rPr>
            </w:r>
            <w:r w:rsidR="00CD4D98">
              <w:rPr>
                <w:noProof/>
                <w:webHidden/>
              </w:rPr>
              <w:fldChar w:fldCharType="separate"/>
            </w:r>
            <w:r w:rsidR="00CD4D98">
              <w:rPr>
                <w:noProof/>
                <w:webHidden/>
              </w:rPr>
              <w:t>2</w:t>
            </w:r>
            <w:r w:rsidR="00CD4D98">
              <w:rPr>
                <w:noProof/>
                <w:webHidden/>
              </w:rPr>
              <w:fldChar w:fldCharType="end"/>
            </w:r>
          </w:hyperlink>
        </w:p>
        <w:p w:rsidR="00CD4D98" w:rsidRDefault="00D669BC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173638" w:history="1">
            <w:r w:rsidR="00CD4D98" w:rsidRPr="00C426F4">
              <w:rPr>
                <w:rStyle w:val="Collegamentoipertestuale"/>
                <w:smallCaps/>
                <w:noProof/>
              </w:rPr>
              <w:t>2.</w:t>
            </w:r>
            <w:r w:rsidR="00CD4D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D4D98" w:rsidRPr="00C426F4">
              <w:rPr>
                <w:rStyle w:val="Collegamentoipertestuale"/>
                <w:smallCaps/>
                <w:noProof/>
              </w:rPr>
              <w:t>obiettivo e scopo</w:t>
            </w:r>
            <w:r w:rsidR="00CD4D98">
              <w:rPr>
                <w:noProof/>
                <w:webHidden/>
              </w:rPr>
              <w:tab/>
            </w:r>
            <w:r w:rsidR="00CD4D98">
              <w:rPr>
                <w:noProof/>
                <w:webHidden/>
              </w:rPr>
              <w:fldChar w:fldCharType="begin"/>
            </w:r>
            <w:r w:rsidR="00CD4D98">
              <w:rPr>
                <w:noProof/>
                <w:webHidden/>
              </w:rPr>
              <w:instrText xml:space="preserve"> PAGEREF _Toc454173638 \h </w:instrText>
            </w:r>
            <w:r w:rsidR="00CD4D98">
              <w:rPr>
                <w:noProof/>
                <w:webHidden/>
              </w:rPr>
            </w:r>
            <w:r w:rsidR="00CD4D98">
              <w:rPr>
                <w:noProof/>
                <w:webHidden/>
              </w:rPr>
              <w:fldChar w:fldCharType="separate"/>
            </w:r>
            <w:r w:rsidR="00CD4D98">
              <w:rPr>
                <w:noProof/>
                <w:webHidden/>
              </w:rPr>
              <w:t>2</w:t>
            </w:r>
            <w:r w:rsidR="00CD4D98">
              <w:rPr>
                <w:noProof/>
                <w:webHidden/>
              </w:rPr>
              <w:fldChar w:fldCharType="end"/>
            </w:r>
          </w:hyperlink>
        </w:p>
        <w:p w:rsidR="00CD4D98" w:rsidRDefault="00D669BC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173639" w:history="1">
            <w:r w:rsidR="00CD4D98" w:rsidRPr="00C426F4">
              <w:rPr>
                <w:rStyle w:val="Collegamentoipertestuale"/>
                <w:smallCaps/>
                <w:noProof/>
              </w:rPr>
              <w:t>3.</w:t>
            </w:r>
            <w:r w:rsidR="00CD4D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D4D98" w:rsidRPr="00C426F4">
              <w:rPr>
                <w:rStyle w:val="Collegamentoipertestuale"/>
                <w:smallCaps/>
                <w:noProof/>
              </w:rPr>
              <w:t>campo di applicazione</w:t>
            </w:r>
            <w:r w:rsidR="00CD4D98">
              <w:rPr>
                <w:noProof/>
                <w:webHidden/>
              </w:rPr>
              <w:tab/>
            </w:r>
            <w:r w:rsidR="00CD4D98">
              <w:rPr>
                <w:noProof/>
                <w:webHidden/>
              </w:rPr>
              <w:fldChar w:fldCharType="begin"/>
            </w:r>
            <w:r w:rsidR="00CD4D98">
              <w:rPr>
                <w:noProof/>
                <w:webHidden/>
              </w:rPr>
              <w:instrText xml:space="preserve"> PAGEREF _Toc454173639 \h </w:instrText>
            </w:r>
            <w:r w:rsidR="00CD4D98">
              <w:rPr>
                <w:noProof/>
                <w:webHidden/>
              </w:rPr>
            </w:r>
            <w:r w:rsidR="00CD4D98">
              <w:rPr>
                <w:noProof/>
                <w:webHidden/>
              </w:rPr>
              <w:fldChar w:fldCharType="separate"/>
            </w:r>
            <w:r w:rsidR="00CD4D98">
              <w:rPr>
                <w:noProof/>
                <w:webHidden/>
              </w:rPr>
              <w:t>2</w:t>
            </w:r>
            <w:r w:rsidR="00CD4D98">
              <w:rPr>
                <w:noProof/>
                <w:webHidden/>
              </w:rPr>
              <w:fldChar w:fldCharType="end"/>
            </w:r>
          </w:hyperlink>
        </w:p>
        <w:p w:rsidR="00CD4D98" w:rsidRDefault="00D669BC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173640" w:history="1">
            <w:r w:rsidR="00CD4D98" w:rsidRPr="00C426F4">
              <w:rPr>
                <w:rStyle w:val="Collegamentoipertestuale"/>
                <w:smallCaps/>
                <w:noProof/>
              </w:rPr>
              <w:t>4.</w:t>
            </w:r>
            <w:r w:rsidR="00CD4D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D4D98" w:rsidRPr="00C426F4">
              <w:rPr>
                <w:rStyle w:val="Collegamentoipertestuale"/>
                <w:smallCaps/>
                <w:noProof/>
              </w:rPr>
              <w:t>Definizioni e Abbreviazioni</w:t>
            </w:r>
            <w:r w:rsidR="00CD4D98">
              <w:rPr>
                <w:noProof/>
                <w:webHidden/>
              </w:rPr>
              <w:tab/>
            </w:r>
            <w:r w:rsidR="00CD4D98">
              <w:rPr>
                <w:noProof/>
                <w:webHidden/>
              </w:rPr>
              <w:fldChar w:fldCharType="begin"/>
            </w:r>
            <w:r w:rsidR="00CD4D98">
              <w:rPr>
                <w:noProof/>
                <w:webHidden/>
              </w:rPr>
              <w:instrText xml:space="preserve"> PAGEREF _Toc454173640 \h </w:instrText>
            </w:r>
            <w:r w:rsidR="00CD4D98">
              <w:rPr>
                <w:noProof/>
                <w:webHidden/>
              </w:rPr>
            </w:r>
            <w:r w:rsidR="00CD4D98">
              <w:rPr>
                <w:noProof/>
                <w:webHidden/>
              </w:rPr>
              <w:fldChar w:fldCharType="separate"/>
            </w:r>
            <w:r w:rsidR="00CD4D98">
              <w:rPr>
                <w:noProof/>
                <w:webHidden/>
              </w:rPr>
              <w:t>2</w:t>
            </w:r>
            <w:r w:rsidR="00CD4D98">
              <w:rPr>
                <w:noProof/>
                <w:webHidden/>
              </w:rPr>
              <w:fldChar w:fldCharType="end"/>
            </w:r>
          </w:hyperlink>
        </w:p>
        <w:p w:rsidR="00CD4D98" w:rsidRDefault="00D669BC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173642" w:history="1">
            <w:r w:rsidR="00CD4D98" w:rsidRPr="00C426F4">
              <w:rPr>
                <w:rStyle w:val="Collegamentoipertestuale"/>
                <w:smallCaps/>
                <w:noProof/>
              </w:rPr>
              <w:t>5.</w:t>
            </w:r>
            <w:r w:rsidR="00CD4D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D4D98" w:rsidRPr="00C426F4">
              <w:rPr>
                <w:rStyle w:val="Collegamentoipertestuale"/>
                <w:smallCaps/>
                <w:noProof/>
              </w:rPr>
              <w:t>riferimenti normativi</w:t>
            </w:r>
            <w:r w:rsidR="00CD4D98">
              <w:rPr>
                <w:noProof/>
                <w:webHidden/>
              </w:rPr>
              <w:tab/>
            </w:r>
            <w:r w:rsidR="00CD4D98">
              <w:rPr>
                <w:noProof/>
                <w:webHidden/>
              </w:rPr>
              <w:fldChar w:fldCharType="begin"/>
            </w:r>
            <w:r w:rsidR="00CD4D98">
              <w:rPr>
                <w:noProof/>
                <w:webHidden/>
              </w:rPr>
              <w:instrText xml:space="preserve"> PAGEREF _Toc454173642 \h </w:instrText>
            </w:r>
            <w:r w:rsidR="00CD4D98">
              <w:rPr>
                <w:noProof/>
                <w:webHidden/>
              </w:rPr>
            </w:r>
            <w:r w:rsidR="00CD4D98">
              <w:rPr>
                <w:noProof/>
                <w:webHidden/>
              </w:rPr>
              <w:fldChar w:fldCharType="separate"/>
            </w:r>
            <w:r w:rsidR="00CD4D98">
              <w:rPr>
                <w:noProof/>
                <w:webHidden/>
              </w:rPr>
              <w:t>2</w:t>
            </w:r>
            <w:r w:rsidR="00CD4D98">
              <w:rPr>
                <w:noProof/>
                <w:webHidden/>
              </w:rPr>
              <w:fldChar w:fldCharType="end"/>
            </w:r>
          </w:hyperlink>
        </w:p>
        <w:p w:rsidR="00CD4D98" w:rsidRDefault="00D669BC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173643" w:history="1">
            <w:r w:rsidR="00CD4D98" w:rsidRPr="00C426F4">
              <w:rPr>
                <w:rStyle w:val="Collegamentoipertestuale"/>
                <w:smallCaps/>
                <w:noProof/>
              </w:rPr>
              <w:t>6.</w:t>
            </w:r>
            <w:r w:rsidR="00CD4D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D4D98" w:rsidRPr="00C426F4">
              <w:rPr>
                <w:rStyle w:val="Collegamentoipertestuale"/>
                <w:smallCaps/>
                <w:noProof/>
              </w:rPr>
              <w:t>Responsabilità</w:t>
            </w:r>
            <w:r w:rsidR="00CD4D98">
              <w:rPr>
                <w:noProof/>
                <w:webHidden/>
              </w:rPr>
              <w:tab/>
            </w:r>
            <w:r w:rsidR="00CD4D98">
              <w:rPr>
                <w:noProof/>
                <w:webHidden/>
              </w:rPr>
              <w:fldChar w:fldCharType="begin"/>
            </w:r>
            <w:r w:rsidR="00CD4D98">
              <w:rPr>
                <w:noProof/>
                <w:webHidden/>
              </w:rPr>
              <w:instrText xml:space="preserve"> PAGEREF _Toc454173643 \h </w:instrText>
            </w:r>
            <w:r w:rsidR="00CD4D98">
              <w:rPr>
                <w:noProof/>
                <w:webHidden/>
              </w:rPr>
            </w:r>
            <w:r w:rsidR="00CD4D98">
              <w:rPr>
                <w:noProof/>
                <w:webHidden/>
              </w:rPr>
              <w:fldChar w:fldCharType="separate"/>
            </w:r>
            <w:r w:rsidR="00CD4D98">
              <w:rPr>
                <w:noProof/>
                <w:webHidden/>
              </w:rPr>
              <w:t>2</w:t>
            </w:r>
            <w:r w:rsidR="00CD4D98">
              <w:rPr>
                <w:noProof/>
                <w:webHidden/>
              </w:rPr>
              <w:fldChar w:fldCharType="end"/>
            </w:r>
          </w:hyperlink>
        </w:p>
        <w:p w:rsidR="00CD4D98" w:rsidRDefault="00D669BC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173644" w:history="1">
            <w:r w:rsidR="00CD4D98" w:rsidRPr="00C426F4">
              <w:rPr>
                <w:rStyle w:val="Collegamentoipertestuale"/>
                <w:smallCaps/>
                <w:noProof/>
              </w:rPr>
              <w:t>6.1</w:t>
            </w:r>
            <w:r w:rsidR="00CD4D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D4D98" w:rsidRPr="00C426F4">
              <w:rPr>
                <w:rStyle w:val="Collegamentoipertestuale"/>
                <w:smallCaps/>
                <w:noProof/>
              </w:rPr>
              <w:t>matrice delle responsabilità</w:t>
            </w:r>
            <w:r w:rsidR="00CD4D98">
              <w:rPr>
                <w:noProof/>
                <w:webHidden/>
              </w:rPr>
              <w:tab/>
            </w:r>
            <w:r w:rsidR="00CD4D98">
              <w:rPr>
                <w:noProof/>
                <w:webHidden/>
              </w:rPr>
              <w:fldChar w:fldCharType="begin"/>
            </w:r>
            <w:r w:rsidR="00CD4D98">
              <w:rPr>
                <w:noProof/>
                <w:webHidden/>
              </w:rPr>
              <w:instrText xml:space="preserve"> PAGEREF _Toc454173644 \h </w:instrText>
            </w:r>
            <w:r w:rsidR="00CD4D98">
              <w:rPr>
                <w:noProof/>
                <w:webHidden/>
              </w:rPr>
            </w:r>
            <w:r w:rsidR="00CD4D98">
              <w:rPr>
                <w:noProof/>
                <w:webHidden/>
              </w:rPr>
              <w:fldChar w:fldCharType="separate"/>
            </w:r>
            <w:r w:rsidR="00CD4D98">
              <w:rPr>
                <w:noProof/>
                <w:webHidden/>
              </w:rPr>
              <w:t>2</w:t>
            </w:r>
            <w:r w:rsidR="00CD4D98">
              <w:rPr>
                <w:noProof/>
                <w:webHidden/>
              </w:rPr>
              <w:fldChar w:fldCharType="end"/>
            </w:r>
          </w:hyperlink>
        </w:p>
        <w:p w:rsidR="00CD4D98" w:rsidRDefault="00D669BC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173645" w:history="1">
            <w:r w:rsidR="00CD4D98" w:rsidRPr="00C426F4">
              <w:rPr>
                <w:rStyle w:val="Collegamentoipertestuale"/>
                <w:smallCaps/>
                <w:noProof/>
              </w:rPr>
              <w:t>7.</w:t>
            </w:r>
            <w:r w:rsidR="00CD4D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D4D98" w:rsidRPr="00C426F4">
              <w:rPr>
                <w:rStyle w:val="Collegamentoipertestuale"/>
                <w:smallCaps/>
                <w:noProof/>
              </w:rPr>
              <w:t>modalità operative</w:t>
            </w:r>
            <w:r w:rsidR="00CD4D98">
              <w:rPr>
                <w:noProof/>
                <w:webHidden/>
              </w:rPr>
              <w:tab/>
            </w:r>
            <w:r w:rsidR="00CD4D98">
              <w:rPr>
                <w:noProof/>
                <w:webHidden/>
              </w:rPr>
              <w:fldChar w:fldCharType="begin"/>
            </w:r>
            <w:r w:rsidR="00CD4D98">
              <w:rPr>
                <w:noProof/>
                <w:webHidden/>
              </w:rPr>
              <w:instrText xml:space="preserve"> PAGEREF _Toc454173645 \h </w:instrText>
            </w:r>
            <w:r w:rsidR="00CD4D98">
              <w:rPr>
                <w:noProof/>
                <w:webHidden/>
              </w:rPr>
            </w:r>
            <w:r w:rsidR="00CD4D98">
              <w:rPr>
                <w:noProof/>
                <w:webHidden/>
              </w:rPr>
              <w:fldChar w:fldCharType="separate"/>
            </w:r>
            <w:r w:rsidR="00CD4D98">
              <w:rPr>
                <w:noProof/>
                <w:webHidden/>
              </w:rPr>
              <w:t>3</w:t>
            </w:r>
            <w:r w:rsidR="00CD4D98">
              <w:rPr>
                <w:noProof/>
                <w:webHidden/>
              </w:rPr>
              <w:fldChar w:fldCharType="end"/>
            </w:r>
          </w:hyperlink>
        </w:p>
        <w:p w:rsidR="00CD4D98" w:rsidRDefault="00D669BC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173647" w:history="1">
            <w:r w:rsidR="00CD4D98" w:rsidRPr="00C426F4">
              <w:rPr>
                <w:rStyle w:val="Collegamentoipertestuale"/>
                <w:smallCaps/>
                <w:noProof/>
              </w:rPr>
              <w:t>8.</w:t>
            </w:r>
            <w:r w:rsidR="00CD4D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D4D98" w:rsidRPr="00C426F4">
              <w:rPr>
                <w:rStyle w:val="Collegamentoipertestuale"/>
                <w:smallCaps/>
                <w:noProof/>
              </w:rPr>
              <w:t>indicatori</w:t>
            </w:r>
            <w:r w:rsidR="00CD4D98">
              <w:rPr>
                <w:noProof/>
                <w:webHidden/>
              </w:rPr>
              <w:tab/>
            </w:r>
            <w:r w:rsidR="00CD4D98">
              <w:rPr>
                <w:noProof/>
                <w:webHidden/>
              </w:rPr>
              <w:fldChar w:fldCharType="begin"/>
            </w:r>
            <w:r w:rsidR="00CD4D98">
              <w:rPr>
                <w:noProof/>
                <w:webHidden/>
              </w:rPr>
              <w:instrText xml:space="preserve"> PAGEREF _Toc454173647 \h </w:instrText>
            </w:r>
            <w:r w:rsidR="00CD4D98">
              <w:rPr>
                <w:noProof/>
                <w:webHidden/>
              </w:rPr>
            </w:r>
            <w:r w:rsidR="00CD4D98">
              <w:rPr>
                <w:noProof/>
                <w:webHidden/>
              </w:rPr>
              <w:fldChar w:fldCharType="separate"/>
            </w:r>
            <w:r w:rsidR="00CD4D98">
              <w:rPr>
                <w:noProof/>
                <w:webHidden/>
              </w:rPr>
              <w:t>3</w:t>
            </w:r>
            <w:r w:rsidR="00CD4D98">
              <w:rPr>
                <w:noProof/>
                <w:webHidden/>
              </w:rPr>
              <w:fldChar w:fldCharType="end"/>
            </w:r>
          </w:hyperlink>
        </w:p>
        <w:p w:rsidR="00CD4D98" w:rsidRDefault="00D669BC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173648" w:history="1">
            <w:r w:rsidR="00CD4D98" w:rsidRPr="00C426F4">
              <w:rPr>
                <w:rStyle w:val="Collegamentoipertestuale"/>
                <w:smallCaps/>
                <w:noProof/>
              </w:rPr>
              <w:t>9.</w:t>
            </w:r>
            <w:r w:rsidR="00CD4D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D4D98" w:rsidRPr="00C426F4">
              <w:rPr>
                <w:rStyle w:val="Collegamentoipertestuale"/>
                <w:smallCaps/>
                <w:noProof/>
              </w:rPr>
              <w:t>revisione</w:t>
            </w:r>
            <w:r w:rsidR="00CD4D98">
              <w:rPr>
                <w:noProof/>
                <w:webHidden/>
              </w:rPr>
              <w:tab/>
            </w:r>
            <w:r w:rsidR="00CD4D98">
              <w:rPr>
                <w:noProof/>
                <w:webHidden/>
              </w:rPr>
              <w:fldChar w:fldCharType="begin"/>
            </w:r>
            <w:r w:rsidR="00CD4D98">
              <w:rPr>
                <w:noProof/>
                <w:webHidden/>
              </w:rPr>
              <w:instrText xml:space="preserve"> PAGEREF _Toc454173648 \h </w:instrText>
            </w:r>
            <w:r w:rsidR="00CD4D98">
              <w:rPr>
                <w:noProof/>
                <w:webHidden/>
              </w:rPr>
            </w:r>
            <w:r w:rsidR="00CD4D98">
              <w:rPr>
                <w:noProof/>
                <w:webHidden/>
              </w:rPr>
              <w:fldChar w:fldCharType="separate"/>
            </w:r>
            <w:r w:rsidR="00CD4D98">
              <w:rPr>
                <w:noProof/>
                <w:webHidden/>
              </w:rPr>
              <w:t>3</w:t>
            </w:r>
            <w:r w:rsidR="00CD4D98">
              <w:rPr>
                <w:noProof/>
                <w:webHidden/>
              </w:rPr>
              <w:fldChar w:fldCharType="end"/>
            </w:r>
          </w:hyperlink>
        </w:p>
        <w:p w:rsidR="00CD4D98" w:rsidRDefault="00D669BC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173649" w:history="1">
            <w:r w:rsidR="00CD4D98" w:rsidRPr="00C426F4">
              <w:rPr>
                <w:rStyle w:val="Collegamentoipertestuale"/>
                <w:smallCaps/>
                <w:noProof/>
              </w:rPr>
              <w:t>10.</w:t>
            </w:r>
            <w:r w:rsidR="00CD4D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D4D98" w:rsidRPr="00C426F4">
              <w:rPr>
                <w:rStyle w:val="Collegamentoipertestuale"/>
                <w:smallCaps/>
                <w:noProof/>
              </w:rPr>
              <w:t>flussi di distribuzione</w:t>
            </w:r>
            <w:r w:rsidR="00CD4D98">
              <w:rPr>
                <w:noProof/>
                <w:webHidden/>
              </w:rPr>
              <w:tab/>
            </w:r>
            <w:r w:rsidR="00CD4D98">
              <w:rPr>
                <w:noProof/>
                <w:webHidden/>
              </w:rPr>
              <w:fldChar w:fldCharType="begin"/>
            </w:r>
            <w:r w:rsidR="00CD4D98">
              <w:rPr>
                <w:noProof/>
                <w:webHidden/>
              </w:rPr>
              <w:instrText xml:space="preserve"> PAGEREF _Toc454173649 \h </w:instrText>
            </w:r>
            <w:r w:rsidR="00CD4D98">
              <w:rPr>
                <w:noProof/>
                <w:webHidden/>
              </w:rPr>
            </w:r>
            <w:r w:rsidR="00CD4D98">
              <w:rPr>
                <w:noProof/>
                <w:webHidden/>
              </w:rPr>
              <w:fldChar w:fldCharType="separate"/>
            </w:r>
            <w:r w:rsidR="00CD4D98">
              <w:rPr>
                <w:noProof/>
                <w:webHidden/>
              </w:rPr>
              <w:t>3</w:t>
            </w:r>
            <w:r w:rsidR="00CD4D98">
              <w:rPr>
                <w:noProof/>
                <w:webHidden/>
              </w:rPr>
              <w:fldChar w:fldCharType="end"/>
            </w:r>
          </w:hyperlink>
        </w:p>
        <w:p w:rsidR="00CD4D98" w:rsidRDefault="00D669BC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173651" w:history="1">
            <w:r w:rsidR="00CD4D98" w:rsidRPr="00C426F4">
              <w:rPr>
                <w:rStyle w:val="Collegamentoipertestuale"/>
                <w:smallCaps/>
                <w:noProof/>
              </w:rPr>
              <w:t>11.</w:t>
            </w:r>
            <w:r w:rsidR="00CD4D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D4D98" w:rsidRPr="00C426F4">
              <w:rPr>
                <w:rStyle w:val="Collegamentoipertestuale"/>
                <w:smallCaps/>
                <w:noProof/>
              </w:rPr>
              <w:t>Riferimenti</w:t>
            </w:r>
            <w:r w:rsidR="00CD4D98">
              <w:rPr>
                <w:noProof/>
                <w:webHidden/>
              </w:rPr>
              <w:tab/>
            </w:r>
            <w:r w:rsidR="00CD4D98">
              <w:rPr>
                <w:noProof/>
                <w:webHidden/>
              </w:rPr>
              <w:fldChar w:fldCharType="begin"/>
            </w:r>
            <w:r w:rsidR="00CD4D98">
              <w:rPr>
                <w:noProof/>
                <w:webHidden/>
              </w:rPr>
              <w:instrText xml:space="preserve"> PAGEREF _Toc454173651 \h </w:instrText>
            </w:r>
            <w:r w:rsidR="00CD4D98">
              <w:rPr>
                <w:noProof/>
                <w:webHidden/>
              </w:rPr>
            </w:r>
            <w:r w:rsidR="00CD4D98">
              <w:rPr>
                <w:noProof/>
                <w:webHidden/>
              </w:rPr>
              <w:fldChar w:fldCharType="separate"/>
            </w:r>
            <w:r w:rsidR="00CD4D98">
              <w:rPr>
                <w:noProof/>
                <w:webHidden/>
              </w:rPr>
              <w:t>3</w:t>
            </w:r>
            <w:r w:rsidR="00CD4D98">
              <w:rPr>
                <w:noProof/>
                <w:webHidden/>
              </w:rPr>
              <w:fldChar w:fldCharType="end"/>
            </w:r>
          </w:hyperlink>
        </w:p>
        <w:p w:rsidR="00CD4D98" w:rsidRDefault="00D669BC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173652" w:history="1">
            <w:r w:rsidR="00CD4D98" w:rsidRPr="00C426F4">
              <w:rPr>
                <w:rStyle w:val="Collegamentoipertestuale"/>
                <w:smallCaps/>
                <w:noProof/>
              </w:rPr>
              <w:t>11.1</w:t>
            </w:r>
            <w:r w:rsidR="00CD4D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D4D98" w:rsidRPr="00C426F4">
              <w:rPr>
                <w:rStyle w:val="Collegamentoipertestuale"/>
                <w:smallCaps/>
                <w:noProof/>
              </w:rPr>
              <w:t>Riferimenti interni</w:t>
            </w:r>
            <w:r w:rsidR="00CD4D98">
              <w:rPr>
                <w:noProof/>
                <w:webHidden/>
              </w:rPr>
              <w:tab/>
            </w:r>
            <w:r w:rsidR="00CD4D98">
              <w:rPr>
                <w:noProof/>
                <w:webHidden/>
              </w:rPr>
              <w:fldChar w:fldCharType="begin"/>
            </w:r>
            <w:r w:rsidR="00CD4D98">
              <w:rPr>
                <w:noProof/>
                <w:webHidden/>
              </w:rPr>
              <w:instrText xml:space="preserve"> PAGEREF _Toc454173652 \h </w:instrText>
            </w:r>
            <w:r w:rsidR="00CD4D98">
              <w:rPr>
                <w:noProof/>
                <w:webHidden/>
              </w:rPr>
            </w:r>
            <w:r w:rsidR="00CD4D98">
              <w:rPr>
                <w:noProof/>
                <w:webHidden/>
              </w:rPr>
              <w:fldChar w:fldCharType="separate"/>
            </w:r>
            <w:r w:rsidR="00CD4D98">
              <w:rPr>
                <w:noProof/>
                <w:webHidden/>
              </w:rPr>
              <w:t>3</w:t>
            </w:r>
            <w:r w:rsidR="00CD4D98">
              <w:rPr>
                <w:noProof/>
                <w:webHidden/>
              </w:rPr>
              <w:fldChar w:fldCharType="end"/>
            </w:r>
          </w:hyperlink>
        </w:p>
        <w:p w:rsidR="00CD4D98" w:rsidRDefault="00D669BC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173653" w:history="1">
            <w:r w:rsidR="00CD4D98" w:rsidRPr="00C426F4">
              <w:rPr>
                <w:rStyle w:val="Collegamentoipertestuale"/>
                <w:smallCaps/>
                <w:noProof/>
              </w:rPr>
              <w:t>11.2</w:t>
            </w:r>
            <w:r w:rsidR="00CD4D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D4D98" w:rsidRPr="00C426F4">
              <w:rPr>
                <w:rStyle w:val="Collegamentoipertestuale"/>
                <w:smallCaps/>
                <w:noProof/>
              </w:rPr>
              <w:t>Riferimenti Bibliografici</w:t>
            </w:r>
            <w:r w:rsidR="00CD4D98">
              <w:rPr>
                <w:noProof/>
                <w:webHidden/>
              </w:rPr>
              <w:tab/>
            </w:r>
            <w:r w:rsidR="00CD4D98">
              <w:rPr>
                <w:noProof/>
                <w:webHidden/>
              </w:rPr>
              <w:fldChar w:fldCharType="begin"/>
            </w:r>
            <w:r w:rsidR="00CD4D98">
              <w:rPr>
                <w:noProof/>
                <w:webHidden/>
              </w:rPr>
              <w:instrText xml:space="preserve"> PAGEREF _Toc454173653 \h </w:instrText>
            </w:r>
            <w:r w:rsidR="00CD4D98">
              <w:rPr>
                <w:noProof/>
                <w:webHidden/>
              </w:rPr>
            </w:r>
            <w:r w:rsidR="00CD4D98">
              <w:rPr>
                <w:noProof/>
                <w:webHidden/>
              </w:rPr>
              <w:fldChar w:fldCharType="separate"/>
            </w:r>
            <w:r w:rsidR="00CD4D98">
              <w:rPr>
                <w:noProof/>
                <w:webHidden/>
              </w:rPr>
              <w:t>3</w:t>
            </w:r>
            <w:r w:rsidR="00CD4D98">
              <w:rPr>
                <w:noProof/>
                <w:webHidden/>
              </w:rPr>
              <w:fldChar w:fldCharType="end"/>
            </w:r>
          </w:hyperlink>
        </w:p>
        <w:p w:rsidR="00CA37AB" w:rsidRDefault="00CA37AB">
          <w:r>
            <w:rPr>
              <w:b/>
              <w:bCs/>
            </w:rPr>
            <w:fldChar w:fldCharType="end"/>
          </w:r>
        </w:p>
      </w:sdtContent>
    </w:sdt>
    <w:p w:rsidR="002262E9" w:rsidRPr="001652ED" w:rsidRDefault="002262E9" w:rsidP="001652ED">
      <w:pPr>
        <w:tabs>
          <w:tab w:val="center" w:pos="4819"/>
          <w:tab w:val="left" w:pos="83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262E9" w:rsidRPr="001652ED" w:rsidRDefault="002262E9" w:rsidP="001652ED">
      <w:pPr>
        <w:tabs>
          <w:tab w:val="center" w:pos="4819"/>
          <w:tab w:val="left" w:pos="83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822"/>
        <w:gridCol w:w="1182"/>
        <w:gridCol w:w="1793"/>
        <w:gridCol w:w="2126"/>
        <w:gridCol w:w="2517"/>
      </w:tblGrid>
      <w:tr w:rsidR="00DB5F0A" w:rsidRPr="00924A7F" w:rsidTr="00D3782C">
        <w:trPr>
          <w:trHeight w:val="110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A" w:rsidRPr="00CE2713" w:rsidRDefault="00DB5F0A" w:rsidP="00DB5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713">
              <w:rPr>
                <w:rFonts w:ascii="Arial" w:hAnsi="Arial" w:cs="Arial"/>
                <w:b/>
                <w:sz w:val="18"/>
                <w:szCs w:val="18"/>
              </w:rPr>
              <w:t>REVISIONE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A" w:rsidRPr="00CE2713" w:rsidRDefault="00DB5F0A" w:rsidP="00DB5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71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A" w:rsidRPr="00CE2713" w:rsidRDefault="00DB5F0A" w:rsidP="00DB5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713">
              <w:rPr>
                <w:rFonts w:ascii="Arial" w:hAnsi="Arial" w:cs="Arial"/>
                <w:b/>
                <w:sz w:val="18"/>
                <w:szCs w:val="18"/>
              </w:rPr>
              <w:t>REDATTO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A" w:rsidRDefault="00DB5F0A" w:rsidP="00DB5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713">
              <w:rPr>
                <w:rFonts w:ascii="Arial" w:hAnsi="Arial" w:cs="Arial"/>
                <w:b/>
                <w:sz w:val="18"/>
                <w:szCs w:val="18"/>
              </w:rPr>
              <w:t>VERIFICATO</w:t>
            </w:r>
          </w:p>
          <w:p w:rsidR="00D3782C" w:rsidRDefault="00DB5F0A" w:rsidP="00DB5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Coordinatore </w:t>
            </w:r>
          </w:p>
          <w:p w:rsidR="00DB5F0A" w:rsidRPr="00CE2713" w:rsidRDefault="00DB5F0A" w:rsidP="00DB5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G.d.L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7D" w:rsidRPr="00CE2713" w:rsidRDefault="000C627D" w:rsidP="000C6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713">
              <w:rPr>
                <w:rFonts w:ascii="Arial" w:hAnsi="Arial" w:cs="Arial"/>
                <w:b/>
                <w:sz w:val="18"/>
                <w:szCs w:val="18"/>
              </w:rPr>
              <w:t xml:space="preserve">VERIFICA </w:t>
            </w:r>
            <w:r w:rsidR="00CD4D98">
              <w:rPr>
                <w:rFonts w:ascii="Arial" w:hAnsi="Arial" w:cs="Arial"/>
                <w:b/>
                <w:sz w:val="18"/>
                <w:szCs w:val="18"/>
              </w:rPr>
              <w:t>DI QUALITÀ</w:t>
            </w:r>
          </w:p>
          <w:p w:rsidR="00DB5F0A" w:rsidRPr="00A61838" w:rsidRDefault="000C627D" w:rsidP="000C6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Direttore</w:t>
            </w:r>
            <w:r w:rsidRPr="00924A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UOSD </w:t>
            </w:r>
            <w:r w:rsidRPr="00924A7F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isk </w:t>
            </w:r>
            <w:r w:rsidRPr="00924A7F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anagement e Qualità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A" w:rsidRDefault="00DB5F0A" w:rsidP="00DB5F0A">
            <w:pPr>
              <w:ind w:right="4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713">
              <w:rPr>
                <w:rFonts w:ascii="Arial" w:hAnsi="Arial" w:cs="Arial"/>
                <w:b/>
                <w:sz w:val="18"/>
                <w:szCs w:val="18"/>
              </w:rPr>
              <w:t>APPROVATO</w:t>
            </w:r>
          </w:p>
          <w:p w:rsidR="00DB5F0A" w:rsidRPr="00A61838" w:rsidRDefault="00DB5F0A" w:rsidP="00DB5F0A">
            <w:pPr>
              <w:ind w:right="4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Direttore </w:t>
            </w:r>
            <w:r w:rsidRPr="00924A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DB5F0A" w:rsidRPr="00924A7F" w:rsidTr="00D3782C">
        <w:trPr>
          <w:trHeight w:val="1414"/>
        </w:trPr>
        <w:tc>
          <w:tcPr>
            <w:tcW w:w="717" w:type="pct"/>
            <w:vAlign w:val="center"/>
          </w:tcPr>
          <w:p w:rsidR="00DB5F0A" w:rsidRPr="00924A7F" w:rsidRDefault="00DB5F0A" w:rsidP="00DB5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Rev…….</w:t>
            </w:r>
          </w:p>
        </w:tc>
        <w:tc>
          <w:tcPr>
            <w:tcW w:w="417" w:type="pct"/>
            <w:vAlign w:val="center"/>
          </w:tcPr>
          <w:p w:rsidR="00DB5F0A" w:rsidRPr="00924A7F" w:rsidRDefault="00DB5F0A" w:rsidP="00DB5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DB5F0A" w:rsidRDefault="00DB5F0A" w:rsidP="00DB5F0A">
            <w:pPr>
              <w:ind w:right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A7F">
              <w:rPr>
                <w:rFonts w:ascii="Arial" w:hAnsi="Arial" w:cs="Arial"/>
                <w:sz w:val="18"/>
                <w:szCs w:val="18"/>
              </w:rPr>
              <w:t>GdL</w:t>
            </w:r>
          </w:p>
          <w:p w:rsidR="00DB5F0A" w:rsidRPr="00924A7F" w:rsidRDefault="00DB5F0A" w:rsidP="00DB5F0A">
            <w:pPr>
              <w:ind w:right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vAlign w:val="center"/>
          </w:tcPr>
          <w:p w:rsidR="00DB5F0A" w:rsidRDefault="00CD4D98" w:rsidP="00DB5F0A">
            <w:pPr>
              <w:ind w:right="4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DB5F0A" w:rsidRDefault="00CD4D98" w:rsidP="00DB5F0A">
            <w:pPr>
              <w:ind w:right="4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079" w:type="pct"/>
            <w:vAlign w:val="center"/>
          </w:tcPr>
          <w:p w:rsidR="00DB5F0A" w:rsidRPr="00924A7F" w:rsidRDefault="00DB5F0A" w:rsidP="00DB5F0A">
            <w:pPr>
              <w:ind w:right="4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DB5F0A" w:rsidRPr="00924A7F" w:rsidRDefault="00D3782C" w:rsidP="00DB5F0A">
            <w:pPr>
              <w:ind w:right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A7F">
              <w:rPr>
                <w:rFonts w:ascii="Arial" w:hAnsi="Arial" w:cs="Arial"/>
                <w:sz w:val="18"/>
                <w:szCs w:val="18"/>
              </w:rPr>
              <w:t>Dott.ssa M.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4A7F">
              <w:rPr>
                <w:rFonts w:ascii="Arial" w:hAnsi="Arial" w:cs="Arial"/>
                <w:sz w:val="18"/>
                <w:szCs w:val="18"/>
              </w:rPr>
              <w:t>Serva</w:t>
            </w:r>
          </w:p>
        </w:tc>
        <w:tc>
          <w:tcPr>
            <w:tcW w:w="1277" w:type="pct"/>
            <w:vAlign w:val="center"/>
          </w:tcPr>
          <w:p w:rsidR="00DB5F0A" w:rsidRPr="00924A7F" w:rsidRDefault="00DB5F0A" w:rsidP="00DB5F0A">
            <w:pPr>
              <w:ind w:right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A7F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DB5F0A" w:rsidRPr="00924A7F" w:rsidRDefault="00DB5F0A" w:rsidP="00DB5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</w:tc>
      </w:tr>
    </w:tbl>
    <w:p w:rsidR="002262E9" w:rsidRPr="001652ED" w:rsidRDefault="002262E9" w:rsidP="001652ED">
      <w:pPr>
        <w:jc w:val="both"/>
        <w:rPr>
          <w:rFonts w:ascii="Arial" w:hAnsi="Arial" w:cs="Arial"/>
          <w:sz w:val="22"/>
          <w:szCs w:val="22"/>
        </w:rPr>
      </w:pPr>
    </w:p>
    <w:p w:rsidR="002262E9" w:rsidRPr="001652ED" w:rsidRDefault="002262E9" w:rsidP="001652ED">
      <w:pPr>
        <w:jc w:val="both"/>
        <w:rPr>
          <w:rFonts w:ascii="Arial" w:hAnsi="Arial" w:cs="Arial"/>
          <w:b/>
          <w:sz w:val="22"/>
          <w:szCs w:val="22"/>
        </w:rPr>
      </w:pPr>
    </w:p>
    <w:p w:rsidR="002262E9" w:rsidRPr="001652ED" w:rsidRDefault="002262E9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p w:rsidR="002262E9" w:rsidRPr="001652ED" w:rsidRDefault="002262E9" w:rsidP="001652E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652ED">
        <w:rPr>
          <w:rFonts w:ascii="Arial" w:hAnsi="Arial" w:cs="Arial"/>
          <w:b/>
          <w:i/>
          <w:sz w:val="22"/>
          <w:szCs w:val="22"/>
        </w:rPr>
        <w:t>Gruppo di Lavoro</w:t>
      </w:r>
    </w:p>
    <w:p w:rsidR="002262E9" w:rsidRPr="001652ED" w:rsidRDefault="002262E9" w:rsidP="001652ED">
      <w:pPr>
        <w:jc w:val="both"/>
        <w:rPr>
          <w:rFonts w:ascii="Arial" w:hAnsi="Arial" w:cs="Arial"/>
          <w:sz w:val="22"/>
          <w:szCs w:val="22"/>
        </w:rPr>
      </w:pPr>
      <w:r w:rsidRPr="001652ED">
        <w:rPr>
          <w:rFonts w:ascii="Arial" w:hAnsi="Arial" w:cs="Arial"/>
          <w:sz w:val="22"/>
          <w:szCs w:val="22"/>
        </w:rPr>
        <w:t xml:space="preserve">Coordinatore: </w:t>
      </w:r>
      <w:r w:rsidR="00ED590B" w:rsidRPr="001652ED">
        <w:rPr>
          <w:rFonts w:ascii="Arial" w:hAnsi="Arial" w:cs="Arial"/>
          <w:sz w:val="22"/>
          <w:szCs w:val="22"/>
        </w:rPr>
        <w:t>……</w:t>
      </w:r>
    </w:p>
    <w:p w:rsidR="002262E9" w:rsidRPr="001652ED" w:rsidRDefault="00ED590B" w:rsidP="001652ED">
      <w:pPr>
        <w:jc w:val="both"/>
        <w:rPr>
          <w:rFonts w:ascii="Arial" w:hAnsi="Arial" w:cs="Arial"/>
          <w:sz w:val="22"/>
          <w:szCs w:val="22"/>
        </w:rPr>
      </w:pPr>
      <w:r w:rsidRPr="001652ED">
        <w:rPr>
          <w:rFonts w:ascii="Arial" w:hAnsi="Arial" w:cs="Arial"/>
          <w:sz w:val="22"/>
          <w:szCs w:val="22"/>
        </w:rPr>
        <w:t>………………………….</w:t>
      </w:r>
    </w:p>
    <w:p w:rsidR="00ED590B" w:rsidRPr="001652ED" w:rsidRDefault="00ED590B" w:rsidP="001652ED">
      <w:pPr>
        <w:jc w:val="both"/>
        <w:rPr>
          <w:rFonts w:ascii="Arial" w:hAnsi="Arial" w:cs="Arial"/>
          <w:sz w:val="22"/>
          <w:szCs w:val="22"/>
        </w:rPr>
      </w:pPr>
      <w:r w:rsidRPr="001652ED">
        <w:rPr>
          <w:rFonts w:ascii="Arial" w:hAnsi="Arial" w:cs="Arial"/>
          <w:sz w:val="22"/>
          <w:szCs w:val="22"/>
        </w:rPr>
        <w:t>………………………….</w:t>
      </w:r>
    </w:p>
    <w:p w:rsidR="00ED590B" w:rsidRPr="001652ED" w:rsidRDefault="00ED590B" w:rsidP="001652ED">
      <w:pPr>
        <w:jc w:val="both"/>
        <w:rPr>
          <w:rFonts w:ascii="Arial" w:hAnsi="Arial" w:cs="Arial"/>
          <w:i/>
          <w:sz w:val="22"/>
          <w:szCs w:val="22"/>
        </w:rPr>
      </w:pPr>
      <w:r w:rsidRPr="001652ED">
        <w:rPr>
          <w:rFonts w:ascii="Arial" w:hAnsi="Arial" w:cs="Arial"/>
          <w:sz w:val="22"/>
          <w:szCs w:val="22"/>
        </w:rPr>
        <w:t>………………………….</w:t>
      </w:r>
    </w:p>
    <w:p w:rsidR="002262E9" w:rsidRPr="001652ED" w:rsidRDefault="002262E9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2262E9" w:rsidRPr="001652ED" w:rsidRDefault="002262E9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2262E9" w:rsidRPr="001652ED" w:rsidRDefault="002262E9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2262E9" w:rsidRPr="001652ED" w:rsidRDefault="002262E9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2262E9" w:rsidRPr="001652ED" w:rsidRDefault="002262E9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2262E9" w:rsidRPr="001652ED" w:rsidRDefault="002262E9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2262E9" w:rsidRPr="001652ED" w:rsidRDefault="002262E9" w:rsidP="001652ED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2262E9" w:rsidRPr="001652ED" w:rsidRDefault="002618FB" w:rsidP="001652ED">
      <w:pPr>
        <w:pStyle w:val="Titolo1"/>
        <w:spacing w:before="120" w:after="120"/>
        <w:ind w:left="641" w:hanging="357"/>
        <w:jc w:val="both"/>
        <w:rPr>
          <w:smallCaps/>
          <w:sz w:val="22"/>
          <w:szCs w:val="22"/>
        </w:rPr>
      </w:pPr>
      <w:bookmarkStart w:id="1" w:name="_Toc435445561"/>
      <w:bookmarkStart w:id="2" w:name="_Toc454173637"/>
      <w:r w:rsidRPr="001652ED">
        <w:rPr>
          <w:smallCaps/>
          <w:sz w:val="22"/>
          <w:szCs w:val="22"/>
        </w:rPr>
        <w:t>introduzione</w:t>
      </w:r>
      <w:bookmarkEnd w:id="1"/>
      <w:bookmarkEnd w:id="2"/>
      <w:r w:rsidRPr="001652ED">
        <w:rPr>
          <w:smallCaps/>
          <w:sz w:val="22"/>
          <w:szCs w:val="22"/>
        </w:rPr>
        <w:t xml:space="preserve"> </w:t>
      </w:r>
    </w:p>
    <w:p w:rsidR="002618FB" w:rsidRPr="001652ED" w:rsidRDefault="002618FB" w:rsidP="001652ED">
      <w:pPr>
        <w:widowControl/>
        <w:kinsoku/>
        <w:overflowPunc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3" w:name="_Toc435445562"/>
      <w:r w:rsidRPr="001652ED">
        <w:rPr>
          <w:rFonts w:ascii="Arial" w:hAnsi="Arial" w:cs="Arial"/>
          <w:sz w:val="22"/>
          <w:szCs w:val="22"/>
        </w:rPr>
        <w:t xml:space="preserve">Breve descrizione del tema trattato dalla </w:t>
      </w:r>
      <w:r w:rsidR="00CA37AB">
        <w:rPr>
          <w:rFonts w:ascii="Arial" w:hAnsi="Arial" w:cs="Arial"/>
          <w:sz w:val="22"/>
          <w:szCs w:val="22"/>
        </w:rPr>
        <w:t xml:space="preserve">procedura, epidemiologia, dati significativi, </w:t>
      </w:r>
      <w:r w:rsidRPr="001652ED">
        <w:rPr>
          <w:rFonts w:ascii="Arial" w:hAnsi="Arial" w:cs="Arial"/>
          <w:sz w:val="22"/>
          <w:szCs w:val="22"/>
        </w:rPr>
        <w:t>cenni di letteratura e rifer</w:t>
      </w:r>
      <w:r w:rsidR="00CA37AB">
        <w:rPr>
          <w:rFonts w:ascii="Arial" w:hAnsi="Arial" w:cs="Arial"/>
          <w:sz w:val="22"/>
          <w:szCs w:val="22"/>
        </w:rPr>
        <w:t>imenti nazionali/internazionali.</w:t>
      </w:r>
    </w:p>
    <w:p w:rsidR="00ED590B" w:rsidRPr="001652ED" w:rsidRDefault="002618FB" w:rsidP="001652ED">
      <w:pPr>
        <w:pStyle w:val="Titolo1"/>
        <w:spacing w:before="120" w:after="120"/>
        <w:ind w:left="641" w:hanging="357"/>
        <w:jc w:val="both"/>
        <w:rPr>
          <w:smallCaps/>
          <w:sz w:val="22"/>
          <w:szCs w:val="22"/>
        </w:rPr>
      </w:pPr>
      <w:bookmarkStart w:id="4" w:name="_Toc454173638"/>
      <w:r w:rsidRPr="001652ED">
        <w:rPr>
          <w:smallCaps/>
          <w:sz w:val="22"/>
          <w:szCs w:val="22"/>
        </w:rPr>
        <w:t>obiettivo e scopo</w:t>
      </w:r>
      <w:bookmarkEnd w:id="3"/>
      <w:bookmarkEnd w:id="4"/>
    </w:p>
    <w:p w:rsidR="002618FB" w:rsidRPr="001652ED" w:rsidRDefault="002618FB" w:rsidP="001652ED">
      <w:pPr>
        <w:pStyle w:val="Paragrafoelenco"/>
        <w:widowControl/>
        <w:kinsoku/>
        <w:overflowPunct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1652ED">
        <w:rPr>
          <w:rFonts w:ascii="Arial" w:hAnsi="Arial" w:cs="Arial"/>
          <w:sz w:val="22"/>
          <w:szCs w:val="22"/>
        </w:rPr>
        <w:t>Oggetto della Procedura e finalità</w:t>
      </w:r>
    </w:p>
    <w:p w:rsidR="002618FB" w:rsidRPr="001652ED" w:rsidRDefault="002618FB" w:rsidP="001652ED">
      <w:pPr>
        <w:pStyle w:val="Titolo1"/>
        <w:tabs>
          <w:tab w:val="num" w:pos="644"/>
        </w:tabs>
        <w:spacing w:before="120" w:after="120"/>
        <w:ind w:left="641" w:hanging="357"/>
        <w:jc w:val="both"/>
        <w:rPr>
          <w:smallCaps/>
          <w:sz w:val="22"/>
          <w:szCs w:val="22"/>
          <w:lang w:eastAsia="it-IT"/>
        </w:rPr>
      </w:pPr>
      <w:bookmarkStart w:id="5" w:name="_Toc454173639"/>
      <w:r w:rsidRPr="001652ED">
        <w:rPr>
          <w:smallCaps/>
          <w:sz w:val="22"/>
          <w:szCs w:val="22"/>
        </w:rPr>
        <w:t>campo di applicazione</w:t>
      </w:r>
      <w:bookmarkEnd w:id="5"/>
    </w:p>
    <w:p w:rsidR="002618FB" w:rsidRPr="001652ED" w:rsidRDefault="002618FB" w:rsidP="001652ED">
      <w:pPr>
        <w:jc w:val="both"/>
        <w:rPr>
          <w:rFonts w:ascii="Arial" w:hAnsi="Arial" w:cs="Arial"/>
          <w:sz w:val="22"/>
          <w:szCs w:val="22"/>
        </w:rPr>
      </w:pPr>
      <w:bookmarkStart w:id="6" w:name="_Toc435445566"/>
      <w:r w:rsidRPr="001652ED">
        <w:rPr>
          <w:rFonts w:ascii="Arial" w:hAnsi="Arial" w:cs="Arial"/>
          <w:sz w:val="22"/>
          <w:szCs w:val="22"/>
        </w:rPr>
        <w:t>Ambito/i in cui viene applicata la Procedura ed operatori delle Unità Operative Coinvolte</w:t>
      </w:r>
    </w:p>
    <w:p w:rsidR="00ED590B" w:rsidRPr="001652ED" w:rsidRDefault="00ED590B" w:rsidP="001652ED">
      <w:pPr>
        <w:pStyle w:val="Titolo1"/>
        <w:tabs>
          <w:tab w:val="num" w:pos="644"/>
        </w:tabs>
        <w:spacing w:before="120" w:after="120"/>
        <w:ind w:left="641" w:hanging="357"/>
        <w:jc w:val="both"/>
        <w:rPr>
          <w:smallCaps/>
          <w:sz w:val="22"/>
          <w:szCs w:val="22"/>
        </w:rPr>
      </w:pPr>
      <w:bookmarkStart w:id="7" w:name="_Toc454173640"/>
      <w:r w:rsidRPr="001652ED">
        <w:rPr>
          <w:smallCaps/>
          <w:sz w:val="22"/>
          <w:szCs w:val="22"/>
        </w:rPr>
        <w:t>Definizioni e Abbreviazioni</w:t>
      </w:r>
      <w:bookmarkEnd w:id="6"/>
      <w:bookmarkEnd w:id="7"/>
    </w:p>
    <w:p w:rsidR="00ED590B" w:rsidRPr="001652ED" w:rsidRDefault="001652ED" w:rsidP="001652ED">
      <w:pPr>
        <w:pStyle w:val="Titolo1"/>
        <w:numPr>
          <w:ilvl w:val="0"/>
          <w:numId w:val="0"/>
        </w:numPr>
        <w:spacing w:before="120" w:after="120"/>
        <w:jc w:val="both"/>
        <w:rPr>
          <w:b w:val="0"/>
          <w:sz w:val="22"/>
          <w:szCs w:val="22"/>
          <w:lang w:eastAsia="it-IT"/>
        </w:rPr>
      </w:pPr>
      <w:bookmarkStart w:id="8" w:name="_Toc421864010"/>
      <w:bookmarkStart w:id="9" w:name="_Toc435445567"/>
      <w:bookmarkStart w:id="10" w:name="_Toc440521922"/>
      <w:bookmarkStart w:id="11" w:name="_Toc450221619"/>
      <w:bookmarkStart w:id="12" w:name="_Toc454173641"/>
      <w:r w:rsidRPr="001652ED">
        <w:rPr>
          <w:b w:val="0"/>
          <w:sz w:val="22"/>
          <w:szCs w:val="22"/>
          <w:lang w:eastAsia="it-IT"/>
        </w:rPr>
        <w:t>R</w:t>
      </w:r>
      <w:r w:rsidR="00ED590B" w:rsidRPr="001652ED">
        <w:rPr>
          <w:b w:val="0"/>
          <w:sz w:val="22"/>
          <w:szCs w:val="22"/>
          <w:lang w:eastAsia="it-IT"/>
        </w:rPr>
        <w:t>iporta</w:t>
      </w:r>
      <w:r w:rsidR="002618FB" w:rsidRPr="001652ED">
        <w:rPr>
          <w:b w:val="0"/>
          <w:sz w:val="22"/>
          <w:szCs w:val="22"/>
          <w:lang w:eastAsia="it-IT"/>
        </w:rPr>
        <w:t>re</w:t>
      </w:r>
      <w:r w:rsidR="00ED590B" w:rsidRPr="001652ED">
        <w:rPr>
          <w:b w:val="0"/>
          <w:sz w:val="22"/>
          <w:szCs w:val="22"/>
          <w:lang w:eastAsia="it-IT"/>
        </w:rPr>
        <w:t xml:space="preserve"> eventuali acronimi utilizzati e/o eventuale glossario.</w:t>
      </w:r>
      <w:bookmarkEnd w:id="8"/>
      <w:bookmarkEnd w:id="9"/>
      <w:bookmarkEnd w:id="10"/>
      <w:bookmarkEnd w:id="11"/>
      <w:bookmarkEnd w:id="12"/>
    </w:p>
    <w:p w:rsidR="002618FB" w:rsidRPr="001652ED" w:rsidRDefault="002618FB" w:rsidP="001652ED">
      <w:pPr>
        <w:pStyle w:val="Titolo1"/>
        <w:tabs>
          <w:tab w:val="num" w:pos="644"/>
        </w:tabs>
        <w:spacing w:before="120" w:after="120"/>
        <w:ind w:left="641" w:hanging="357"/>
        <w:jc w:val="both"/>
        <w:rPr>
          <w:smallCaps/>
          <w:sz w:val="22"/>
          <w:szCs w:val="22"/>
        </w:rPr>
      </w:pPr>
      <w:bookmarkStart w:id="13" w:name="_Toc454173642"/>
      <w:bookmarkStart w:id="14" w:name="_Toc435445568"/>
      <w:r w:rsidRPr="001652ED">
        <w:rPr>
          <w:smallCaps/>
          <w:sz w:val="22"/>
          <w:szCs w:val="22"/>
        </w:rPr>
        <w:t>riferimenti normativi</w:t>
      </w:r>
      <w:bookmarkEnd w:id="13"/>
    </w:p>
    <w:p w:rsidR="002618FB" w:rsidRPr="001652ED" w:rsidRDefault="002618FB" w:rsidP="001652ED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1652ED">
        <w:rPr>
          <w:rFonts w:ascii="Arial" w:hAnsi="Arial" w:cs="Arial"/>
          <w:sz w:val="22"/>
          <w:szCs w:val="22"/>
          <w:lang w:eastAsia="ar-SA"/>
        </w:rPr>
        <w:t>Elenco della normativa di riferim</w:t>
      </w:r>
      <w:r w:rsidR="00CA37AB">
        <w:rPr>
          <w:rFonts w:ascii="Arial" w:hAnsi="Arial" w:cs="Arial"/>
          <w:sz w:val="22"/>
          <w:szCs w:val="22"/>
          <w:lang w:eastAsia="ar-SA"/>
        </w:rPr>
        <w:t>e</w:t>
      </w:r>
      <w:r w:rsidRPr="001652ED">
        <w:rPr>
          <w:rFonts w:ascii="Arial" w:hAnsi="Arial" w:cs="Arial"/>
          <w:sz w:val="22"/>
          <w:szCs w:val="22"/>
          <w:lang w:eastAsia="ar-SA"/>
        </w:rPr>
        <w:t>nto</w:t>
      </w:r>
    </w:p>
    <w:p w:rsidR="00ED590B" w:rsidRPr="001652ED" w:rsidRDefault="00ED590B" w:rsidP="001652ED">
      <w:pPr>
        <w:pStyle w:val="Titolo1"/>
        <w:tabs>
          <w:tab w:val="num" w:pos="644"/>
        </w:tabs>
        <w:spacing w:before="120" w:after="120"/>
        <w:ind w:left="641" w:hanging="357"/>
        <w:jc w:val="both"/>
        <w:rPr>
          <w:smallCaps/>
          <w:sz w:val="22"/>
          <w:szCs w:val="22"/>
        </w:rPr>
      </w:pPr>
      <w:bookmarkStart w:id="15" w:name="_Toc454173643"/>
      <w:r w:rsidRPr="001652ED">
        <w:rPr>
          <w:smallCaps/>
          <w:sz w:val="22"/>
          <w:szCs w:val="22"/>
        </w:rPr>
        <w:t>Responsabilità</w:t>
      </w:r>
      <w:bookmarkEnd w:id="14"/>
      <w:bookmarkEnd w:id="15"/>
      <w:r w:rsidRPr="001652ED">
        <w:rPr>
          <w:smallCaps/>
          <w:sz w:val="22"/>
          <w:szCs w:val="22"/>
        </w:rPr>
        <w:t xml:space="preserve"> </w:t>
      </w:r>
    </w:p>
    <w:p w:rsidR="002618FB" w:rsidRPr="001652ED" w:rsidRDefault="002618FB" w:rsidP="001652ED">
      <w:pPr>
        <w:pStyle w:val="Titolo1"/>
        <w:numPr>
          <w:ilvl w:val="1"/>
          <w:numId w:val="1"/>
        </w:numPr>
        <w:spacing w:before="120" w:after="120"/>
        <w:jc w:val="both"/>
        <w:rPr>
          <w:smallCaps/>
          <w:sz w:val="22"/>
          <w:szCs w:val="22"/>
        </w:rPr>
      </w:pPr>
      <w:bookmarkStart w:id="16" w:name="_Toc454173644"/>
      <w:bookmarkStart w:id="17" w:name="_Toc435445570"/>
      <w:r w:rsidRPr="001652ED">
        <w:rPr>
          <w:smallCaps/>
          <w:sz w:val="22"/>
          <w:szCs w:val="22"/>
        </w:rPr>
        <w:t>matrice delle responsabilità</w:t>
      </w:r>
      <w:bookmarkEnd w:id="16"/>
    </w:p>
    <w:p w:rsidR="002618FB" w:rsidRPr="001652ED" w:rsidRDefault="002618FB" w:rsidP="001652ED">
      <w:pPr>
        <w:pStyle w:val="Paragrafoelenco"/>
        <w:widowControl/>
        <w:kinsoku/>
        <w:overflowPunct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1652ED">
        <w:rPr>
          <w:rFonts w:ascii="Arial" w:hAnsi="Arial" w:cs="Arial"/>
          <w:sz w:val="22"/>
          <w:szCs w:val="22"/>
        </w:rPr>
        <w:t>Tabella della matrice di responsabilità come di seguito riportata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3782C" w:rsidRPr="00CA37AB" w:rsidTr="002618FB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CA37AB" w:rsidRDefault="00D3782C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7A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4A944A0" wp14:editId="1CBA912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25400</wp:posOffset>
                      </wp:positionV>
                      <wp:extent cx="1446530" cy="554990"/>
                      <wp:effectExtent l="0" t="0" r="1270" b="0"/>
                      <wp:wrapNone/>
                      <wp:docPr id="3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6530" cy="554990"/>
                                <a:chOff x="1016" y="5743"/>
                                <a:chExt cx="2278" cy="874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 flipH="1">
                                  <a:off x="1016" y="5743"/>
                                  <a:ext cx="1956" cy="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4" y="6141"/>
                                  <a:ext cx="1440" cy="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782C" w:rsidRDefault="00D3782C" w:rsidP="00D3782C">
                                    <w:r>
                                      <w:t>Funzione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6" y="5826"/>
                                  <a:ext cx="1440" cy="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782C" w:rsidRDefault="00D3782C" w:rsidP="00D3782C">
                                    <w:r>
                                      <w:t>Fasi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A944A0" id="Gruppo 3" o:spid="_x0000_s1026" style="position:absolute;left:0;text-align:left;margin-left:-5.7pt;margin-top:2pt;width:113.9pt;height:43.7pt;z-index:251666432" coordorigin="1016,5743" coordsize="2278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">
                      <v:line id="Line 3" o:spid="_x0000_s1027" style="position:absolute;flip:x;visibility:visible;mso-wrap-style:square" from="1016,5743" to="2972,6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854;top:6141;width:144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D3782C" w:rsidRDefault="00D3782C" w:rsidP="00D3782C">
                              <w:r>
                                <w:t>Funzione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1016;top:5826;width:144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D3782C" w:rsidRDefault="00D3782C" w:rsidP="00D3782C">
                              <w:r>
                                <w:t>Fasi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3782C" w:rsidRPr="00CA37AB" w:rsidRDefault="00D3782C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782C" w:rsidRPr="00CA37AB" w:rsidRDefault="00D3782C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2C" w:rsidRPr="00CA37AB" w:rsidRDefault="00D3782C" w:rsidP="00D3782C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Funzione </w:t>
            </w:r>
            <w:r w:rsidRPr="00CA37A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2C" w:rsidRPr="00D3782C" w:rsidRDefault="00D3782C" w:rsidP="00D3782C">
            <w:r>
              <w:t>Funzione 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2C" w:rsidRDefault="00D3782C">
            <w:r w:rsidRPr="00FA79B4">
              <w:t>Funzione</w:t>
            </w:r>
            <w:r>
              <w:t xml:space="preserve"> 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2C" w:rsidRDefault="00D3782C">
            <w:r w:rsidRPr="00FA79B4">
              <w:t>Funzione</w:t>
            </w:r>
            <w:r>
              <w:t xml:space="preserve"> n</w:t>
            </w:r>
          </w:p>
        </w:tc>
      </w:tr>
      <w:tr w:rsidR="002618FB" w:rsidRPr="00CA37AB" w:rsidTr="002618FB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B" w:rsidRPr="00CA37AB" w:rsidRDefault="002618FB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7AB">
              <w:rPr>
                <w:rFonts w:ascii="Arial" w:hAnsi="Arial" w:cs="Arial"/>
                <w:sz w:val="22"/>
                <w:szCs w:val="22"/>
              </w:rPr>
              <w:t>Fase 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B" w:rsidRPr="00CA37AB" w:rsidRDefault="002618FB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7AB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B" w:rsidRPr="00CA37AB" w:rsidRDefault="002618FB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B" w:rsidRPr="00CA37AB" w:rsidRDefault="002618FB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B" w:rsidRPr="00CA37AB" w:rsidRDefault="002618FB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8FB" w:rsidRPr="00CA37AB" w:rsidTr="002618FB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B" w:rsidRPr="00CA37AB" w:rsidRDefault="002618FB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7AB">
              <w:rPr>
                <w:rFonts w:ascii="Arial" w:hAnsi="Arial" w:cs="Arial"/>
                <w:sz w:val="22"/>
                <w:szCs w:val="22"/>
              </w:rPr>
              <w:t>Fase 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B" w:rsidRPr="00CA37AB" w:rsidRDefault="002618FB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B" w:rsidRPr="00CA37AB" w:rsidRDefault="002618FB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7A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B" w:rsidRPr="00CA37AB" w:rsidRDefault="002618FB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B" w:rsidRPr="00CA37AB" w:rsidRDefault="002618FB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8FB" w:rsidRPr="00CA37AB" w:rsidTr="002618FB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B" w:rsidRPr="00CA37AB" w:rsidRDefault="002618FB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7AB">
              <w:rPr>
                <w:rFonts w:ascii="Arial" w:hAnsi="Arial" w:cs="Arial"/>
                <w:sz w:val="22"/>
                <w:szCs w:val="22"/>
              </w:rPr>
              <w:t>Fase n....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B" w:rsidRPr="00CA37AB" w:rsidRDefault="002618FB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B" w:rsidRPr="00CA37AB" w:rsidRDefault="002618FB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B" w:rsidRPr="00CA37AB" w:rsidRDefault="002618FB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7A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B" w:rsidRPr="00CA37AB" w:rsidRDefault="002618FB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8FB" w:rsidRPr="00CA37AB" w:rsidTr="002618FB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B" w:rsidRPr="00CA37AB" w:rsidRDefault="002618FB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B" w:rsidRPr="00CA37AB" w:rsidRDefault="002618FB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B" w:rsidRPr="00CA37AB" w:rsidRDefault="002618FB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B" w:rsidRPr="00CA37AB" w:rsidRDefault="002618FB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B" w:rsidRPr="00CA37AB" w:rsidRDefault="002618FB" w:rsidP="001652ED">
            <w:pPr>
              <w:pStyle w:val="Paragrafoelenco"/>
              <w:widowControl/>
              <w:kinsoku/>
              <w:overflowPunct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7AB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</w:tbl>
    <w:p w:rsidR="002618FB" w:rsidRPr="001652ED" w:rsidRDefault="002618FB" w:rsidP="001652ED">
      <w:pPr>
        <w:pStyle w:val="Paragrafoelenco"/>
        <w:widowControl/>
        <w:kinsoku/>
        <w:overflowPunct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2618FB" w:rsidRPr="001652ED" w:rsidRDefault="002618FB" w:rsidP="001652ED">
      <w:pPr>
        <w:pStyle w:val="Paragrafoelenco"/>
        <w:widowControl/>
        <w:kinsoku/>
        <w:overflowPunct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1652ED">
        <w:rPr>
          <w:rFonts w:ascii="Arial" w:hAnsi="Arial" w:cs="Arial"/>
          <w:sz w:val="22"/>
          <w:szCs w:val="22"/>
        </w:rPr>
        <w:t>Attività: descrizione di ogni singola azione prevista in procedura</w:t>
      </w:r>
    </w:p>
    <w:p w:rsidR="002618FB" w:rsidRPr="001652ED" w:rsidRDefault="002618FB" w:rsidP="001652ED">
      <w:pPr>
        <w:pStyle w:val="Paragrafoelenco"/>
        <w:widowControl/>
        <w:kinsoku/>
        <w:overflowPunct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1652ED">
        <w:rPr>
          <w:rFonts w:ascii="Arial" w:hAnsi="Arial" w:cs="Arial"/>
          <w:sz w:val="22"/>
          <w:szCs w:val="22"/>
        </w:rPr>
        <w:t>(*) figure professionali coinvolte nell’applicazione della procedura</w:t>
      </w:r>
    </w:p>
    <w:p w:rsidR="002618FB" w:rsidRPr="001652ED" w:rsidRDefault="002618FB" w:rsidP="001652ED">
      <w:pPr>
        <w:pStyle w:val="Paragrafoelenco"/>
        <w:widowControl/>
        <w:kinsoku/>
        <w:overflowPunct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1652ED">
        <w:rPr>
          <w:rFonts w:ascii="Arial" w:hAnsi="Arial" w:cs="Arial"/>
          <w:sz w:val="22"/>
          <w:szCs w:val="22"/>
        </w:rPr>
        <w:t>Legenda:</w:t>
      </w:r>
    </w:p>
    <w:p w:rsidR="002618FB" w:rsidRPr="001652ED" w:rsidRDefault="002618FB" w:rsidP="001652ED">
      <w:pPr>
        <w:pStyle w:val="Paragrafoelenco"/>
        <w:widowControl/>
        <w:kinsoku/>
        <w:overflowPunct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1652ED">
        <w:rPr>
          <w:rFonts w:ascii="Arial" w:hAnsi="Arial" w:cs="Arial"/>
          <w:sz w:val="22"/>
          <w:szCs w:val="22"/>
        </w:rPr>
        <w:t>R= Responsabile; C= Coinvolto/collabora;    I= Informato</w:t>
      </w:r>
    </w:p>
    <w:p w:rsidR="00CD4D98" w:rsidRDefault="00CD4D98" w:rsidP="001652ED">
      <w:pPr>
        <w:pStyle w:val="Titolo1"/>
        <w:tabs>
          <w:tab w:val="clear" w:pos="1069"/>
          <w:tab w:val="num" w:pos="644"/>
        </w:tabs>
        <w:spacing w:before="120" w:after="120"/>
        <w:ind w:left="641" w:hanging="357"/>
        <w:jc w:val="both"/>
        <w:rPr>
          <w:smallCaps/>
          <w:sz w:val="22"/>
          <w:szCs w:val="22"/>
        </w:rPr>
      </w:pPr>
      <w:bookmarkStart w:id="18" w:name="_Toc454173645"/>
      <w:bookmarkStart w:id="19" w:name="_Toc435445576"/>
      <w:bookmarkEnd w:id="17"/>
      <w:r>
        <w:rPr>
          <w:smallCaps/>
          <w:sz w:val="22"/>
          <w:szCs w:val="22"/>
        </w:rPr>
        <w:t>modalità operative</w:t>
      </w:r>
      <w:bookmarkEnd w:id="18"/>
    </w:p>
    <w:p w:rsidR="00CD4D98" w:rsidRPr="00CD4D98" w:rsidRDefault="00CD4D98" w:rsidP="00CD4D98">
      <w:pPr>
        <w:pStyle w:val="Titolo1"/>
        <w:numPr>
          <w:ilvl w:val="0"/>
          <w:numId w:val="0"/>
        </w:numPr>
        <w:spacing w:before="120" w:after="120"/>
        <w:jc w:val="both"/>
        <w:rPr>
          <w:b w:val="0"/>
          <w:sz w:val="22"/>
          <w:szCs w:val="22"/>
        </w:rPr>
      </w:pPr>
      <w:bookmarkStart w:id="20" w:name="_Toc454173646"/>
      <w:r>
        <w:rPr>
          <w:b w:val="0"/>
          <w:sz w:val="22"/>
          <w:szCs w:val="22"/>
        </w:rPr>
        <w:t>Descrizione delle modalità operative da attuare.</w:t>
      </w:r>
      <w:bookmarkEnd w:id="20"/>
    </w:p>
    <w:p w:rsidR="002618FB" w:rsidRPr="001652ED" w:rsidRDefault="002618FB" w:rsidP="001652ED">
      <w:pPr>
        <w:pStyle w:val="Titolo1"/>
        <w:tabs>
          <w:tab w:val="clear" w:pos="1069"/>
          <w:tab w:val="num" w:pos="644"/>
        </w:tabs>
        <w:spacing w:before="120" w:after="120"/>
        <w:ind w:left="641" w:hanging="357"/>
        <w:jc w:val="both"/>
        <w:rPr>
          <w:smallCaps/>
          <w:sz w:val="22"/>
          <w:szCs w:val="22"/>
        </w:rPr>
      </w:pPr>
      <w:bookmarkStart w:id="21" w:name="_Toc454173647"/>
      <w:r w:rsidRPr="001652ED">
        <w:rPr>
          <w:smallCaps/>
          <w:sz w:val="22"/>
          <w:szCs w:val="22"/>
        </w:rPr>
        <w:t>indicatori</w:t>
      </w:r>
      <w:bookmarkEnd w:id="21"/>
    </w:p>
    <w:p w:rsidR="002618FB" w:rsidRPr="001652ED" w:rsidRDefault="002618FB" w:rsidP="001652ED">
      <w:pPr>
        <w:pStyle w:val="Paragrafoelenco"/>
        <w:widowControl/>
        <w:kinsoku/>
        <w:overflowPunct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1652ED">
        <w:rPr>
          <w:rFonts w:ascii="Arial" w:hAnsi="Arial" w:cs="Arial"/>
          <w:sz w:val="22"/>
          <w:szCs w:val="22"/>
        </w:rPr>
        <w:t>Descrizione degli indicatori per la misura e verifica temporale dell’applicazione della procedura</w:t>
      </w:r>
    </w:p>
    <w:p w:rsidR="002618FB" w:rsidRPr="001652ED" w:rsidRDefault="002618FB" w:rsidP="001652ED">
      <w:pPr>
        <w:pStyle w:val="Titolo1"/>
        <w:tabs>
          <w:tab w:val="clear" w:pos="1069"/>
          <w:tab w:val="num" w:pos="644"/>
        </w:tabs>
        <w:spacing w:before="120" w:after="120"/>
        <w:ind w:left="641" w:hanging="357"/>
        <w:jc w:val="both"/>
        <w:rPr>
          <w:smallCaps/>
          <w:sz w:val="22"/>
          <w:szCs w:val="22"/>
        </w:rPr>
      </w:pPr>
      <w:bookmarkStart w:id="22" w:name="_Toc454173648"/>
      <w:r w:rsidRPr="001652ED">
        <w:rPr>
          <w:smallCaps/>
          <w:sz w:val="22"/>
          <w:szCs w:val="22"/>
        </w:rPr>
        <w:t>revisione</w:t>
      </w:r>
      <w:bookmarkEnd w:id="22"/>
    </w:p>
    <w:p w:rsidR="002618FB" w:rsidRPr="001652ED" w:rsidRDefault="001652ED" w:rsidP="001652ED">
      <w:pPr>
        <w:pStyle w:val="Paragrafoelenco"/>
        <w:widowControl/>
        <w:kinsoku/>
        <w:overflowPunct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</w:t>
      </w:r>
      <w:r w:rsidR="002618FB" w:rsidRPr="001652ED">
        <w:rPr>
          <w:rFonts w:ascii="Arial" w:hAnsi="Arial" w:cs="Arial"/>
          <w:sz w:val="22"/>
          <w:szCs w:val="22"/>
        </w:rPr>
        <w:t>a revisione della procedura dovrà essere attuata a cadenza biennale e in concomitanza di emissione di nuove indicazioni istituzionali, nazionali e/o regionali e  a cambiamenti organizzativi e gestionali nell’ambito dell’azienda.</w:t>
      </w:r>
    </w:p>
    <w:p w:rsidR="002618FB" w:rsidRPr="001652ED" w:rsidRDefault="002618FB" w:rsidP="001652ED">
      <w:pPr>
        <w:pStyle w:val="Paragrafoelenco"/>
        <w:widowControl/>
        <w:kinsoku/>
        <w:overflowPunct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D590B" w:rsidRPr="001652ED" w:rsidRDefault="002618FB" w:rsidP="001652ED">
      <w:pPr>
        <w:pStyle w:val="Titolo1"/>
        <w:tabs>
          <w:tab w:val="clear" w:pos="1069"/>
          <w:tab w:val="num" w:pos="644"/>
        </w:tabs>
        <w:spacing w:before="120" w:after="120"/>
        <w:ind w:left="641" w:hanging="357"/>
        <w:jc w:val="both"/>
        <w:rPr>
          <w:smallCaps/>
          <w:sz w:val="22"/>
          <w:szCs w:val="22"/>
        </w:rPr>
      </w:pPr>
      <w:bookmarkStart w:id="23" w:name="_Toc454173649"/>
      <w:r w:rsidRPr="001652ED">
        <w:rPr>
          <w:smallCaps/>
          <w:sz w:val="22"/>
          <w:szCs w:val="22"/>
        </w:rPr>
        <w:t>flussi di distribuzione</w:t>
      </w:r>
      <w:bookmarkEnd w:id="19"/>
      <w:bookmarkEnd w:id="23"/>
      <w:r w:rsidRPr="001652ED">
        <w:rPr>
          <w:smallCaps/>
          <w:sz w:val="22"/>
          <w:szCs w:val="22"/>
        </w:rPr>
        <w:t xml:space="preserve"> </w:t>
      </w:r>
    </w:p>
    <w:p w:rsidR="00ED590B" w:rsidRPr="001652ED" w:rsidRDefault="002618FB" w:rsidP="001652ED">
      <w:pPr>
        <w:pStyle w:val="Titolo1"/>
        <w:numPr>
          <w:ilvl w:val="0"/>
          <w:numId w:val="0"/>
        </w:numPr>
        <w:spacing w:before="120" w:after="120"/>
        <w:ind w:left="284"/>
        <w:jc w:val="both"/>
        <w:rPr>
          <w:b w:val="0"/>
          <w:sz w:val="22"/>
          <w:szCs w:val="22"/>
          <w:lang w:eastAsia="it-IT"/>
        </w:rPr>
      </w:pPr>
      <w:bookmarkStart w:id="24" w:name="_Toc421864020"/>
      <w:bookmarkStart w:id="25" w:name="_Toc435445577"/>
      <w:bookmarkStart w:id="26" w:name="_Toc440521929"/>
      <w:bookmarkStart w:id="27" w:name="_Toc450221626"/>
      <w:bookmarkStart w:id="28" w:name="_Toc454173650"/>
      <w:r w:rsidRPr="001652ED">
        <w:rPr>
          <w:b w:val="0"/>
          <w:sz w:val="22"/>
          <w:szCs w:val="22"/>
        </w:rPr>
        <w:t>I</w:t>
      </w:r>
      <w:r w:rsidR="00ED590B" w:rsidRPr="001652ED">
        <w:rPr>
          <w:b w:val="0"/>
          <w:sz w:val="22"/>
          <w:szCs w:val="22"/>
        </w:rPr>
        <w:t>ndividuazione delle funzioni coinvolte che devono applicare, controllare, diffondere la procedura e luogo di pubblicazione</w:t>
      </w:r>
      <w:r w:rsidR="00D3782C">
        <w:rPr>
          <w:b w:val="0"/>
          <w:sz w:val="22"/>
          <w:szCs w:val="22"/>
        </w:rPr>
        <w:t>, n</w:t>
      </w:r>
      <w:r w:rsidR="00ED590B" w:rsidRPr="001652ED">
        <w:rPr>
          <w:b w:val="0"/>
          <w:sz w:val="22"/>
          <w:szCs w:val="22"/>
        </w:rPr>
        <w:t xml:space="preserve">onché l’avvenuta e tracciata </w:t>
      </w:r>
      <w:r w:rsidR="00D3782C">
        <w:rPr>
          <w:b w:val="0"/>
          <w:sz w:val="22"/>
          <w:szCs w:val="22"/>
        </w:rPr>
        <w:t xml:space="preserve">informazione e </w:t>
      </w:r>
      <w:r w:rsidR="00ED590B" w:rsidRPr="001652ED">
        <w:rPr>
          <w:b w:val="0"/>
          <w:sz w:val="22"/>
          <w:szCs w:val="22"/>
        </w:rPr>
        <w:t>formazione sui contenuti della stessa agli operatori a cui è destinata la procedura.</w:t>
      </w:r>
      <w:bookmarkEnd w:id="24"/>
      <w:bookmarkEnd w:id="25"/>
      <w:bookmarkEnd w:id="26"/>
      <w:bookmarkEnd w:id="27"/>
      <w:bookmarkEnd w:id="28"/>
    </w:p>
    <w:p w:rsidR="00ED590B" w:rsidRPr="001652ED" w:rsidRDefault="00ED590B" w:rsidP="001652ED">
      <w:pPr>
        <w:pStyle w:val="Titolo1"/>
        <w:tabs>
          <w:tab w:val="clear" w:pos="1069"/>
          <w:tab w:val="num" w:pos="644"/>
        </w:tabs>
        <w:spacing w:before="120" w:after="120"/>
        <w:ind w:left="641" w:hanging="357"/>
        <w:jc w:val="both"/>
        <w:rPr>
          <w:smallCaps/>
          <w:sz w:val="22"/>
          <w:szCs w:val="22"/>
        </w:rPr>
      </w:pPr>
      <w:bookmarkStart w:id="29" w:name="_Toc435445578"/>
      <w:bookmarkStart w:id="30" w:name="_Toc454173651"/>
      <w:r w:rsidRPr="001652ED">
        <w:rPr>
          <w:smallCaps/>
          <w:sz w:val="22"/>
          <w:szCs w:val="22"/>
        </w:rPr>
        <w:t>Riferimenti</w:t>
      </w:r>
      <w:bookmarkEnd w:id="29"/>
      <w:bookmarkEnd w:id="30"/>
      <w:r w:rsidRPr="001652ED">
        <w:rPr>
          <w:smallCaps/>
          <w:sz w:val="22"/>
          <w:szCs w:val="22"/>
        </w:rPr>
        <w:t xml:space="preserve"> </w:t>
      </w:r>
    </w:p>
    <w:p w:rsidR="00ED590B" w:rsidRPr="001652ED" w:rsidRDefault="00ED590B" w:rsidP="001652ED">
      <w:pPr>
        <w:pStyle w:val="Titolo1"/>
        <w:numPr>
          <w:ilvl w:val="1"/>
          <w:numId w:val="1"/>
        </w:numPr>
        <w:spacing w:before="120" w:after="120"/>
        <w:jc w:val="both"/>
        <w:rPr>
          <w:smallCaps/>
          <w:sz w:val="22"/>
          <w:szCs w:val="22"/>
        </w:rPr>
      </w:pPr>
      <w:bookmarkStart w:id="31" w:name="_Toc435445579"/>
      <w:bookmarkStart w:id="32" w:name="_Toc454173652"/>
      <w:r w:rsidRPr="001652ED">
        <w:rPr>
          <w:smallCaps/>
          <w:sz w:val="22"/>
          <w:szCs w:val="22"/>
        </w:rPr>
        <w:t>Riferimenti interni</w:t>
      </w:r>
      <w:bookmarkEnd w:id="31"/>
      <w:bookmarkEnd w:id="32"/>
    </w:p>
    <w:p w:rsidR="0026664E" w:rsidRPr="00CA37AB" w:rsidRDefault="00CA37AB" w:rsidP="00CA37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Elenco a</w:t>
      </w:r>
      <w:r w:rsidRPr="00CA37AB">
        <w:rPr>
          <w:rFonts w:ascii="Arial" w:hAnsi="Arial" w:cs="Arial"/>
          <w:sz w:val="22"/>
          <w:szCs w:val="22"/>
        </w:rPr>
        <w:t xml:space="preserve">llegati </w:t>
      </w:r>
    </w:p>
    <w:p w:rsidR="00ED590B" w:rsidRPr="001652ED" w:rsidRDefault="00ED590B" w:rsidP="001652ED">
      <w:pPr>
        <w:pStyle w:val="Titolo1"/>
        <w:numPr>
          <w:ilvl w:val="1"/>
          <w:numId w:val="1"/>
        </w:numPr>
        <w:spacing w:before="120" w:after="120"/>
        <w:jc w:val="both"/>
        <w:rPr>
          <w:smallCaps/>
          <w:sz w:val="22"/>
          <w:szCs w:val="22"/>
        </w:rPr>
      </w:pPr>
      <w:bookmarkStart w:id="33" w:name="_Toc435445580"/>
      <w:bookmarkStart w:id="34" w:name="_Toc454173653"/>
      <w:r w:rsidRPr="001652ED">
        <w:rPr>
          <w:smallCaps/>
          <w:sz w:val="22"/>
          <w:szCs w:val="22"/>
        </w:rPr>
        <w:t>Riferimenti Bibliografici</w:t>
      </w:r>
      <w:bookmarkEnd w:id="33"/>
      <w:bookmarkEnd w:id="34"/>
      <w:r w:rsidRPr="001652ED">
        <w:rPr>
          <w:smallCaps/>
          <w:sz w:val="22"/>
          <w:szCs w:val="22"/>
        </w:rPr>
        <w:t xml:space="preserve"> </w:t>
      </w:r>
    </w:p>
    <w:p w:rsidR="00ED590B" w:rsidRPr="001652ED" w:rsidRDefault="00ED590B" w:rsidP="001652ED">
      <w:pPr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1652ED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Elenco documentazione bibliografica </w:t>
      </w:r>
    </w:p>
    <w:sectPr w:rsidR="00ED590B" w:rsidRPr="001652ED" w:rsidSect="002618FB">
      <w:headerReference w:type="even" r:id="rId8"/>
      <w:headerReference w:type="default" r:id="rId9"/>
      <w:footerReference w:type="default" r:id="rId10"/>
      <w:type w:val="continuous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0A" w:rsidRDefault="00DB5F0A" w:rsidP="00EB3D85">
      <w:r>
        <w:separator/>
      </w:r>
    </w:p>
  </w:endnote>
  <w:endnote w:type="continuationSeparator" w:id="0">
    <w:p w:rsidR="00DB5F0A" w:rsidRDefault="00DB5F0A" w:rsidP="00EB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Grassetto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0A" w:rsidRDefault="00DB5F0A">
    <w:pPr>
      <w:pStyle w:val="Pidipagina"/>
      <w:jc w:val="right"/>
    </w:pPr>
  </w:p>
  <w:p w:rsidR="00DB5F0A" w:rsidRDefault="00DB5F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0A" w:rsidRDefault="00DB5F0A" w:rsidP="00EB3D85">
      <w:r>
        <w:separator/>
      </w:r>
    </w:p>
  </w:footnote>
  <w:footnote w:type="continuationSeparator" w:id="0">
    <w:p w:rsidR="00DB5F0A" w:rsidRDefault="00DB5F0A" w:rsidP="00EB3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0A" w:rsidRDefault="00DB5F0A" w:rsidP="00A95D6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B5F0A" w:rsidRDefault="00DB5F0A" w:rsidP="00A44CB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0A" w:rsidRDefault="00DB5F0A">
    <w:pPr>
      <w:pStyle w:val="Intestazione"/>
      <w:rPr>
        <w:rFonts w:ascii="Arial" w:hAnsi="Arial" w:cs="Arial"/>
        <w:b/>
        <w:bCs/>
        <w:sz w:val="22"/>
        <w:szCs w:val="22"/>
      </w:rPr>
    </w:pPr>
  </w:p>
  <w:tbl>
    <w:tblPr>
      <w:tblW w:w="9709" w:type="dxa"/>
      <w:tblInd w:w="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56"/>
      <w:gridCol w:w="5310"/>
      <w:gridCol w:w="2443"/>
    </w:tblGrid>
    <w:tr w:rsidR="00DB5F0A" w:rsidRPr="003162A9" w:rsidTr="00DB5F0A">
      <w:trPr>
        <w:trHeight w:hRule="exact" w:val="1291"/>
      </w:trPr>
      <w:tc>
        <w:tcPr>
          <w:tcW w:w="1956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DB5F0A" w:rsidRPr="003162A9" w:rsidRDefault="00DB5F0A" w:rsidP="00DB5F0A">
          <w:pPr>
            <w:spacing w:before="11"/>
            <w:ind w:left="64" w:right="360"/>
          </w:pPr>
        </w:p>
        <w:p w:rsidR="00DB5F0A" w:rsidRPr="003162A9" w:rsidRDefault="00DB5F0A" w:rsidP="00DB5F0A">
          <w:pPr>
            <w:spacing w:before="5" w:line="140" w:lineRule="exact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93C406C" wp14:editId="27803B83">
                <wp:simplePos x="0" y="0"/>
                <wp:positionH relativeFrom="column">
                  <wp:posOffset>41275</wp:posOffset>
                </wp:positionH>
                <wp:positionV relativeFrom="paragraph">
                  <wp:posOffset>20955</wp:posOffset>
                </wp:positionV>
                <wp:extent cx="1158240" cy="795020"/>
                <wp:effectExtent l="0" t="0" r="3810" b="5080"/>
                <wp:wrapNone/>
                <wp:docPr id="1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795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1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B5F0A" w:rsidRPr="004E4A9A" w:rsidRDefault="00DB5F0A" w:rsidP="00DB5F0A">
          <w:pPr>
            <w:spacing w:before="13"/>
            <w:jc w:val="center"/>
            <w:rPr>
              <w:rFonts w:ascii="Arial" w:hAnsi="Arial" w:cs="Arial"/>
              <w:spacing w:val="6"/>
            </w:rPr>
          </w:pPr>
          <w:r w:rsidRPr="004E4A9A">
            <w:rPr>
              <w:rFonts w:ascii="Arial" w:hAnsi="Arial" w:cs="Arial"/>
              <w:spacing w:val="6"/>
              <w:sz w:val="22"/>
              <w:szCs w:val="22"/>
            </w:rPr>
            <w:t>REGIONE LAZIO</w:t>
          </w:r>
        </w:p>
        <w:p w:rsidR="00DB5F0A" w:rsidRPr="004E4A9A" w:rsidRDefault="00DB5F0A" w:rsidP="00DB5F0A">
          <w:pPr>
            <w:spacing w:before="13"/>
            <w:jc w:val="center"/>
            <w:rPr>
              <w:rFonts w:ascii="Arial" w:hAnsi="Arial" w:cs="Arial"/>
              <w:spacing w:val="6"/>
            </w:rPr>
          </w:pPr>
          <w:r w:rsidRPr="004E4A9A">
            <w:rPr>
              <w:rFonts w:ascii="Arial" w:hAnsi="Arial" w:cs="Arial"/>
              <w:spacing w:val="6"/>
              <w:sz w:val="22"/>
              <w:szCs w:val="22"/>
            </w:rPr>
            <w:t>AZIENDA UNITA’ SANITARIA LOCALE RIETI</w:t>
          </w:r>
        </w:p>
        <w:p w:rsidR="00DB5F0A" w:rsidRPr="004E4A9A" w:rsidRDefault="00DB5F0A" w:rsidP="00DB5F0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pacing w:val="16"/>
              <w:w w:val="95"/>
              <w:sz w:val="22"/>
              <w:szCs w:val="22"/>
            </w:rPr>
            <w:t>Direttore ……..</w:t>
          </w:r>
          <w:r w:rsidRPr="00941ABC">
            <w:rPr>
              <w:spacing w:val="16"/>
              <w:w w:val="95"/>
              <w:sz w:val="22"/>
              <w:szCs w:val="22"/>
            </w:rPr>
            <w:t xml:space="preserve"> </w:t>
          </w:r>
        </w:p>
      </w:tc>
      <w:tc>
        <w:tcPr>
          <w:tcW w:w="2443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DB5F0A" w:rsidRDefault="00DB5F0A" w:rsidP="00DB5F0A">
          <w:pPr>
            <w:pStyle w:val="Intestazio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 wp14:anchorId="7D77E6FB" wp14:editId="7BE51594">
                <wp:simplePos x="0" y="0"/>
                <wp:positionH relativeFrom="column">
                  <wp:posOffset>233680</wp:posOffset>
                </wp:positionH>
                <wp:positionV relativeFrom="paragraph">
                  <wp:posOffset>64770</wp:posOffset>
                </wp:positionV>
                <wp:extent cx="1038225" cy="504825"/>
                <wp:effectExtent l="19050" t="0" r="9525" b="0"/>
                <wp:wrapTopAndBottom/>
                <wp:docPr id="13" name="Immagine 13" descr="logo_regi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gi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B5F0A" w:rsidRPr="003162A9" w:rsidTr="00DB5F0A">
      <w:trPr>
        <w:trHeight w:val="443"/>
      </w:trPr>
      <w:tc>
        <w:tcPr>
          <w:tcW w:w="1956" w:type="dxa"/>
          <w:vMerge/>
          <w:tcBorders>
            <w:left w:val="single" w:sz="6" w:space="0" w:color="000000"/>
            <w:right w:val="single" w:sz="6" w:space="0" w:color="000000"/>
          </w:tcBorders>
        </w:tcPr>
        <w:p w:rsidR="00DB5F0A" w:rsidRPr="003162A9" w:rsidRDefault="00DB5F0A" w:rsidP="00DB5F0A"/>
      </w:tc>
      <w:tc>
        <w:tcPr>
          <w:tcW w:w="5310" w:type="dxa"/>
          <w:vMerge w:val="restart"/>
          <w:tcBorders>
            <w:top w:val="single" w:sz="6" w:space="0" w:color="000000"/>
            <w:left w:val="single" w:sz="6" w:space="0" w:color="000000"/>
            <w:right w:val="single" w:sz="4" w:space="0" w:color="auto"/>
          </w:tcBorders>
          <w:vAlign w:val="center"/>
        </w:tcPr>
        <w:p w:rsidR="00DB5F0A" w:rsidRPr="0026664E" w:rsidRDefault="00DB5F0A" w:rsidP="00DB5F0A">
          <w:pPr>
            <w:pStyle w:val="Nessunaspaziatura"/>
            <w:ind w:left="360"/>
            <w:jc w:val="center"/>
            <w:rPr>
              <w:rFonts w:ascii="Arial Grassetto" w:hAnsi="Arial Grassetto"/>
              <w:b/>
              <w:smallCaps/>
            </w:rPr>
          </w:pPr>
          <w:r>
            <w:rPr>
              <w:rFonts w:ascii="Arial Grassetto" w:hAnsi="Arial Grassetto" w:cs="Arial"/>
              <w:b/>
              <w:smallCaps/>
            </w:rPr>
            <w:t>PROCEDURA………………</w:t>
          </w:r>
        </w:p>
        <w:p w:rsidR="00DB5F0A" w:rsidRDefault="00DB5F0A" w:rsidP="00DB5F0A">
          <w:pPr>
            <w:spacing w:before="13"/>
            <w:ind w:left="1228"/>
            <w:jc w:val="center"/>
            <w:rPr>
              <w:rFonts w:ascii="Arial" w:hAnsi="Arial" w:cs="Arial"/>
            </w:rPr>
          </w:pPr>
        </w:p>
      </w:tc>
      <w:tc>
        <w:tcPr>
          <w:tcW w:w="24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5F0A" w:rsidRPr="00FA3BE0" w:rsidRDefault="00DB5F0A" w:rsidP="00DB5F0A">
          <w:pPr>
            <w:spacing w:before="11"/>
            <w:ind w:left="64"/>
            <w:rPr>
              <w:rFonts w:ascii="Arial" w:hAnsi="Arial" w:cs="Arial"/>
              <w:sz w:val="20"/>
              <w:szCs w:val="20"/>
            </w:rPr>
          </w:pPr>
          <w:r w:rsidRPr="00FA3BE0">
            <w:rPr>
              <w:rFonts w:ascii="Arial" w:hAnsi="Arial" w:cs="Arial"/>
              <w:spacing w:val="6"/>
              <w:sz w:val="20"/>
              <w:szCs w:val="20"/>
            </w:rPr>
            <w:t>R</w:t>
          </w:r>
          <w:r w:rsidRPr="00FA3BE0">
            <w:rPr>
              <w:rFonts w:ascii="Arial" w:hAnsi="Arial" w:cs="Arial"/>
              <w:spacing w:val="9"/>
              <w:sz w:val="20"/>
              <w:szCs w:val="20"/>
            </w:rPr>
            <w:t>e</w:t>
          </w:r>
          <w:r w:rsidRPr="00FA3BE0">
            <w:rPr>
              <w:rFonts w:ascii="Arial" w:hAnsi="Arial" w:cs="Arial"/>
              <w:spacing w:val="5"/>
              <w:sz w:val="20"/>
              <w:szCs w:val="20"/>
            </w:rPr>
            <w:t>v</w:t>
          </w:r>
          <w:r w:rsidRPr="00FA3BE0">
            <w:rPr>
              <w:rFonts w:ascii="Arial" w:hAnsi="Arial" w:cs="Arial"/>
              <w:sz w:val="20"/>
              <w:szCs w:val="20"/>
            </w:rPr>
            <w:t>.</w:t>
          </w:r>
          <w:r w:rsidRPr="00FA3BE0">
            <w:rPr>
              <w:rFonts w:ascii="Arial" w:hAnsi="Arial" w:cs="Arial"/>
              <w:spacing w:val="17"/>
              <w:sz w:val="20"/>
              <w:szCs w:val="20"/>
            </w:rPr>
            <w:t xml:space="preserve"> </w:t>
          </w:r>
          <w:r w:rsidRPr="00FA3BE0">
            <w:rPr>
              <w:rFonts w:ascii="Arial" w:hAnsi="Arial" w:cs="Arial"/>
              <w:sz w:val="20"/>
              <w:szCs w:val="20"/>
            </w:rPr>
            <w:t>0</w:t>
          </w:r>
        </w:p>
        <w:p w:rsidR="00DB5F0A" w:rsidRPr="00FA3BE0" w:rsidRDefault="00DB5F0A" w:rsidP="00DB5F0A">
          <w:pPr>
            <w:spacing w:before="11"/>
            <w:ind w:left="64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pacing w:val="9"/>
              <w:sz w:val="20"/>
              <w:szCs w:val="20"/>
            </w:rPr>
            <w:t xml:space="preserve">Del </w:t>
          </w:r>
        </w:p>
        <w:p w:rsidR="00DB5F0A" w:rsidRPr="00FA3BE0" w:rsidRDefault="00DB5F0A" w:rsidP="00DB5F0A">
          <w:pPr>
            <w:pStyle w:val="Intestazione"/>
            <w:rPr>
              <w:rFonts w:ascii="Arial" w:hAnsi="Arial" w:cs="Arial"/>
              <w:spacing w:val="6"/>
              <w:sz w:val="20"/>
              <w:szCs w:val="20"/>
            </w:rPr>
          </w:pPr>
        </w:p>
      </w:tc>
    </w:tr>
    <w:tr w:rsidR="00DB5F0A" w:rsidRPr="003162A9" w:rsidTr="00DB5F0A">
      <w:trPr>
        <w:trHeight w:hRule="exact" w:val="442"/>
      </w:trPr>
      <w:tc>
        <w:tcPr>
          <w:tcW w:w="1956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B5F0A" w:rsidRPr="003162A9" w:rsidRDefault="00DB5F0A" w:rsidP="00DB5F0A"/>
      </w:tc>
      <w:tc>
        <w:tcPr>
          <w:tcW w:w="5310" w:type="dxa"/>
          <w:vMerge/>
          <w:tcBorders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:rsidR="00DB5F0A" w:rsidRPr="0029102A" w:rsidRDefault="00DB5F0A" w:rsidP="00DB5F0A">
          <w:pPr>
            <w:tabs>
              <w:tab w:val="center" w:pos="4819"/>
              <w:tab w:val="left" w:pos="8340"/>
            </w:tabs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4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5F0A" w:rsidRPr="00FA3BE0" w:rsidRDefault="00DB5F0A" w:rsidP="00DB5F0A">
          <w:pPr>
            <w:pStyle w:val="Intestazione"/>
            <w:rPr>
              <w:rFonts w:ascii="Arial" w:hAnsi="Arial" w:cs="Arial"/>
              <w:sz w:val="20"/>
              <w:szCs w:val="20"/>
            </w:rPr>
          </w:pPr>
          <w:r w:rsidRPr="00FA3BE0">
            <w:rPr>
              <w:rFonts w:ascii="Arial" w:hAnsi="Arial" w:cs="Arial"/>
              <w:sz w:val="20"/>
              <w:szCs w:val="20"/>
            </w:rPr>
            <w:t xml:space="preserve">Pag. </w:t>
          </w:r>
          <w:r w:rsidRPr="00FA3BE0">
            <w:rPr>
              <w:rStyle w:val="Numeropagina"/>
              <w:rFonts w:ascii="Arial" w:hAnsi="Arial" w:cs="Arial"/>
              <w:sz w:val="20"/>
              <w:szCs w:val="20"/>
            </w:rPr>
            <w:fldChar w:fldCharType="begin"/>
          </w:r>
          <w:r w:rsidRPr="00FA3BE0">
            <w:rPr>
              <w:rStyle w:val="Numeropagina"/>
              <w:rFonts w:ascii="Arial" w:hAnsi="Arial" w:cs="Arial"/>
              <w:sz w:val="20"/>
              <w:szCs w:val="20"/>
            </w:rPr>
            <w:instrText xml:space="preserve">PAGE  </w:instrText>
          </w:r>
          <w:r w:rsidRPr="00FA3BE0">
            <w:rPr>
              <w:rStyle w:val="Numeropagina"/>
              <w:rFonts w:ascii="Arial" w:hAnsi="Arial" w:cs="Arial"/>
              <w:sz w:val="20"/>
              <w:szCs w:val="20"/>
            </w:rPr>
            <w:fldChar w:fldCharType="separate"/>
          </w:r>
          <w:r w:rsidR="00D669BC">
            <w:rPr>
              <w:rStyle w:val="Numeropagina"/>
              <w:rFonts w:ascii="Arial" w:hAnsi="Arial" w:cs="Arial"/>
              <w:noProof/>
              <w:sz w:val="20"/>
              <w:szCs w:val="20"/>
            </w:rPr>
            <w:t>1</w:t>
          </w:r>
          <w:r w:rsidRPr="00FA3BE0">
            <w:rPr>
              <w:rStyle w:val="Numeropagina"/>
              <w:rFonts w:ascii="Arial" w:hAnsi="Arial" w:cs="Arial"/>
              <w:sz w:val="20"/>
              <w:szCs w:val="20"/>
            </w:rPr>
            <w:fldChar w:fldCharType="end"/>
          </w:r>
          <w:r w:rsidRPr="00FA3BE0">
            <w:rPr>
              <w:rFonts w:ascii="Arial" w:hAnsi="Arial" w:cs="Arial"/>
              <w:sz w:val="20"/>
              <w:szCs w:val="20"/>
            </w:rPr>
            <w:t xml:space="preserve"> di </w:t>
          </w:r>
          <w:r>
            <w:rPr>
              <w:rFonts w:ascii="Arial" w:hAnsi="Arial" w:cs="Arial"/>
              <w:sz w:val="20"/>
              <w:szCs w:val="20"/>
            </w:rPr>
            <w:t>3</w:t>
          </w:r>
        </w:p>
        <w:p w:rsidR="00DB5F0A" w:rsidRPr="00FA3BE0" w:rsidRDefault="00DB5F0A" w:rsidP="00DB5F0A">
          <w:pPr>
            <w:spacing w:before="11"/>
            <w:ind w:left="64"/>
            <w:rPr>
              <w:rFonts w:ascii="Arial" w:hAnsi="Arial" w:cs="Arial"/>
              <w:spacing w:val="6"/>
              <w:sz w:val="20"/>
              <w:szCs w:val="20"/>
            </w:rPr>
          </w:pPr>
        </w:p>
      </w:tc>
    </w:tr>
  </w:tbl>
  <w:p w:rsidR="00DB5F0A" w:rsidRDefault="00DB5F0A" w:rsidP="00DB5F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102"/>
    <w:multiLevelType w:val="multilevel"/>
    <w:tmpl w:val="2E4EAD42"/>
    <w:lvl w:ilvl="0">
      <w:start w:val="1"/>
      <w:numFmt w:val="decimal"/>
      <w:pStyle w:val="Titolo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cs="Times New Roman" w:hint="default"/>
      </w:rPr>
    </w:lvl>
  </w:abstractNum>
  <w:abstractNum w:abstractNumId="1" w15:restartNumberingAfterBreak="0">
    <w:nsid w:val="39564916"/>
    <w:multiLevelType w:val="hybridMultilevel"/>
    <w:tmpl w:val="9FEA704C"/>
    <w:lvl w:ilvl="0" w:tplc="56E650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E4"/>
    <w:rsid w:val="00001257"/>
    <w:rsid w:val="0002330D"/>
    <w:rsid w:val="0003063C"/>
    <w:rsid w:val="000410BF"/>
    <w:rsid w:val="000459C5"/>
    <w:rsid w:val="00046930"/>
    <w:rsid w:val="000556E4"/>
    <w:rsid w:val="0005721E"/>
    <w:rsid w:val="00061ED6"/>
    <w:rsid w:val="00062E1A"/>
    <w:rsid w:val="00063E87"/>
    <w:rsid w:val="00074193"/>
    <w:rsid w:val="00091B37"/>
    <w:rsid w:val="00092F8C"/>
    <w:rsid w:val="000C038F"/>
    <w:rsid w:val="000C3F25"/>
    <w:rsid w:val="000C59FC"/>
    <w:rsid w:val="000C627D"/>
    <w:rsid w:val="000C7FBF"/>
    <w:rsid w:val="000D27C4"/>
    <w:rsid w:val="000D4BBB"/>
    <w:rsid w:val="000D7034"/>
    <w:rsid w:val="000F59EC"/>
    <w:rsid w:val="000F6D26"/>
    <w:rsid w:val="000F75FE"/>
    <w:rsid w:val="001072B5"/>
    <w:rsid w:val="0011212C"/>
    <w:rsid w:val="00116FA1"/>
    <w:rsid w:val="001250CD"/>
    <w:rsid w:val="00147FCA"/>
    <w:rsid w:val="00153594"/>
    <w:rsid w:val="001602A2"/>
    <w:rsid w:val="001652ED"/>
    <w:rsid w:val="00176A69"/>
    <w:rsid w:val="00177EB9"/>
    <w:rsid w:val="00181A0E"/>
    <w:rsid w:val="00181FD3"/>
    <w:rsid w:val="0018573B"/>
    <w:rsid w:val="001905CF"/>
    <w:rsid w:val="0019180D"/>
    <w:rsid w:val="0019395C"/>
    <w:rsid w:val="001942B9"/>
    <w:rsid w:val="001A44AC"/>
    <w:rsid w:val="001B1835"/>
    <w:rsid w:val="001B2B99"/>
    <w:rsid w:val="001C5BC5"/>
    <w:rsid w:val="001D3ADA"/>
    <w:rsid w:val="001F5559"/>
    <w:rsid w:val="0020095F"/>
    <w:rsid w:val="00201BEC"/>
    <w:rsid w:val="00214BF3"/>
    <w:rsid w:val="002153E9"/>
    <w:rsid w:val="00220698"/>
    <w:rsid w:val="00221AF3"/>
    <w:rsid w:val="00221C89"/>
    <w:rsid w:val="00221F23"/>
    <w:rsid w:val="002262E9"/>
    <w:rsid w:val="0022643F"/>
    <w:rsid w:val="00234515"/>
    <w:rsid w:val="00234873"/>
    <w:rsid w:val="00240CE9"/>
    <w:rsid w:val="00241AFC"/>
    <w:rsid w:val="00261500"/>
    <w:rsid w:val="002618FB"/>
    <w:rsid w:val="00263150"/>
    <w:rsid w:val="0026633B"/>
    <w:rsid w:val="0026664E"/>
    <w:rsid w:val="00270E9D"/>
    <w:rsid w:val="002750DC"/>
    <w:rsid w:val="00280EF9"/>
    <w:rsid w:val="00283B2D"/>
    <w:rsid w:val="00286985"/>
    <w:rsid w:val="0028796A"/>
    <w:rsid w:val="0029102A"/>
    <w:rsid w:val="00291D89"/>
    <w:rsid w:val="00293150"/>
    <w:rsid w:val="00296367"/>
    <w:rsid w:val="002A32CF"/>
    <w:rsid w:val="002A6B1F"/>
    <w:rsid w:val="002B2893"/>
    <w:rsid w:val="002C350E"/>
    <w:rsid w:val="002C57E5"/>
    <w:rsid w:val="002D7CFB"/>
    <w:rsid w:val="002E612F"/>
    <w:rsid w:val="002E75D8"/>
    <w:rsid w:val="002F1079"/>
    <w:rsid w:val="002F1407"/>
    <w:rsid w:val="00301A33"/>
    <w:rsid w:val="00304CC3"/>
    <w:rsid w:val="003073A4"/>
    <w:rsid w:val="0030799D"/>
    <w:rsid w:val="003162A9"/>
    <w:rsid w:val="003172D1"/>
    <w:rsid w:val="0032307F"/>
    <w:rsid w:val="00324000"/>
    <w:rsid w:val="00325B9F"/>
    <w:rsid w:val="003369EF"/>
    <w:rsid w:val="00336F8D"/>
    <w:rsid w:val="003373F1"/>
    <w:rsid w:val="00342448"/>
    <w:rsid w:val="00346B51"/>
    <w:rsid w:val="00351758"/>
    <w:rsid w:val="003528CB"/>
    <w:rsid w:val="00360899"/>
    <w:rsid w:val="00363063"/>
    <w:rsid w:val="003639FD"/>
    <w:rsid w:val="00384DD5"/>
    <w:rsid w:val="00392F37"/>
    <w:rsid w:val="003A60CD"/>
    <w:rsid w:val="003C2D9E"/>
    <w:rsid w:val="003C6239"/>
    <w:rsid w:val="003C73F9"/>
    <w:rsid w:val="003E6CDC"/>
    <w:rsid w:val="003E78C0"/>
    <w:rsid w:val="003F3F29"/>
    <w:rsid w:val="003F6B4D"/>
    <w:rsid w:val="003F7511"/>
    <w:rsid w:val="0040510D"/>
    <w:rsid w:val="00406542"/>
    <w:rsid w:val="0041013C"/>
    <w:rsid w:val="004103EA"/>
    <w:rsid w:val="00410523"/>
    <w:rsid w:val="00416FEC"/>
    <w:rsid w:val="004232AB"/>
    <w:rsid w:val="00427A09"/>
    <w:rsid w:val="00452792"/>
    <w:rsid w:val="00466C46"/>
    <w:rsid w:val="004717DF"/>
    <w:rsid w:val="0047338B"/>
    <w:rsid w:val="00487B7A"/>
    <w:rsid w:val="00491AF5"/>
    <w:rsid w:val="004A2332"/>
    <w:rsid w:val="004A2F69"/>
    <w:rsid w:val="004B064C"/>
    <w:rsid w:val="004B4289"/>
    <w:rsid w:val="004B6EC4"/>
    <w:rsid w:val="004C3505"/>
    <w:rsid w:val="004C6F1A"/>
    <w:rsid w:val="004E05A4"/>
    <w:rsid w:val="004E2051"/>
    <w:rsid w:val="004E23A0"/>
    <w:rsid w:val="004E2FA9"/>
    <w:rsid w:val="004E4A9A"/>
    <w:rsid w:val="004F2E97"/>
    <w:rsid w:val="004F3CA1"/>
    <w:rsid w:val="005058C7"/>
    <w:rsid w:val="00510943"/>
    <w:rsid w:val="00510E75"/>
    <w:rsid w:val="00512077"/>
    <w:rsid w:val="0051491B"/>
    <w:rsid w:val="0051611A"/>
    <w:rsid w:val="00524A09"/>
    <w:rsid w:val="00524F06"/>
    <w:rsid w:val="00525E14"/>
    <w:rsid w:val="0052730A"/>
    <w:rsid w:val="00527A90"/>
    <w:rsid w:val="00530CC2"/>
    <w:rsid w:val="00531F0F"/>
    <w:rsid w:val="0053380E"/>
    <w:rsid w:val="00541BC2"/>
    <w:rsid w:val="005506AC"/>
    <w:rsid w:val="00550C50"/>
    <w:rsid w:val="005512B3"/>
    <w:rsid w:val="00551368"/>
    <w:rsid w:val="00552B70"/>
    <w:rsid w:val="00567CF3"/>
    <w:rsid w:val="005708E1"/>
    <w:rsid w:val="00572346"/>
    <w:rsid w:val="00573ABC"/>
    <w:rsid w:val="00582FDE"/>
    <w:rsid w:val="00585791"/>
    <w:rsid w:val="00587D8D"/>
    <w:rsid w:val="005966CA"/>
    <w:rsid w:val="005969A9"/>
    <w:rsid w:val="005A1344"/>
    <w:rsid w:val="005A2EE4"/>
    <w:rsid w:val="005B0014"/>
    <w:rsid w:val="005C572A"/>
    <w:rsid w:val="005D125A"/>
    <w:rsid w:val="005D2F18"/>
    <w:rsid w:val="005D441B"/>
    <w:rsid w:val="005D7AFA"/>
    <w:rsid w:val="005E157D"/>
    <w:rsid w:val="005E2E33"/>
    <w:rsid w:val="005F1121"/>
    <w:rsid w:val="005F2757"/>
    <w:rsid w:val="005F354C"/>
    <w:rsid w:val="005F420E"/>
    <w:rsid w:val="005F5F88"/>
    <w:rsid w:val="00601415"/>
    <w:rsid w:val="00611F59"/>
    <w:rsid w:val="00622902"/>
    <w:rsid w:val="00625635"/>
    <w:rsid w:val="00625807"/>
    <w:rsid w:val="006307C4"/>
    <w:rsid w:val="00650518"/>
    <w:rsid w:val="0065516D"/>
    <w:rsid w:val="006552B7"/>
    <w:rsid w:val="0066414F"/>
    <w:rsid w:val="00665585"/>
    <w:rsid w:val="00683DA6"/>
    <w:rsid w:val="00690816"/>
    <w:rsid w:val="006B18C5"/>
    <w:rsid w:val="006C1D7F"/>
    <w:rsid w:val="006C3148"/>
    <w:rsid w:val="006D242E"/>
    <w:rsid w:val="006D3868"/>
    <w:rsid w:val="006D50F1"/>
    <w:rsid w:val="006E0942"/>
    <w:rsid w:val="006E0CCB"/>
    <w:rsid w:val="006E0EB8"/>
    <w:rsid w:val="006E131F"/>
    <w:rsid w:val="006E45C3"/>
    <w:rsid w:val="006E4B95"/>
    <w:rsid w:val="006F411E"/>
    <w:rsid w:val="00700BE4"/>
    <w:rsid w:val="0070211B"/>
    <w:rsid w:val="0070318F"/>
    <w:rsid w:val="00711D97"/>
    <w:rsid w:val="00713C35"/>
    <w:rsid w:val="00715B0B"/>
    <w:rsid w:val="00716519"/>
    <w:rsid w:val="007261F0"/>
    <w:rsid w:val="007368B2"/>
    <w:rsid w:val="00750522"/>
    <w:rsid w:val="00755678"/>
    <w:rsid w:val="007617C9"/>
    <w:rsid w:val="00774ACE"/>
    <w:rsid w:val="00775DCE"/>
    <w:rsid w:val="007861B6"/>
    <w:rsid w:val="007927D1"/>
    <w:rsid w:val="00794954"/>
    <w:rsid w:val="007A037F"/>
    <w:rsid w:val="007A3244"/>
    <w:rsid w:val="007A42FB"/>
    <w:rsid w:val="007A65E8"/>
    <w:rsid w:val="007A6A13"/>
    <w:rsid w:val="007A7B25"/>
    <w:rsid w:val="007B2C9A"/>
    <w:rsid w:val="007C022D"/>
    <w:rsid w:val="007C3793"/>
    <w:rsid w:val="007D4530"/>
    <w:rsid w:val="007E2A6F"/>
    <w:rsid w:val="007E6776"/>
    <w:rsid w:val="007F0486"/>
    <w:rsid w:val="007F3BA8"/>
    <w:rsid w:val="00826C7B"/>
    <w:rsid w:val="0082757B"/>
    <w:rsid w:val="00830052"/>
    <w:rsid w:val="00831BCF"/>
    <w:rsid w:val="00840C5F"/>
    <w:rsid w:val="008426FF"/>
    <w:rsid w:val="0085097E"/>
    <w:rsid w:val="00853F74"/>
    <w:rsid w:val="008563C8"/>
    <w:rsid w:val="00856422"/>
    <w:rsid w:val="008579A6"/>
    <w:rsid w:val="00857F8A"/>
    <w:rsid w:val="00860297"/>
    <w:rsid w:val="00865B12"/>
    <w:rsid w:val="0086726D"/>
    <w:rsid w:val="00870154"/>
    <w:rsid w:val="008757AC"/>
    <w:rsid w:val="0087629C"/>
    <w:rsid w:val="0087685E"/>
    <w:rsid w:val="00881110"/>
    <w:rsid w:val="00881E32"/>
    <w:rsid w:val="0088452B"/>
    <w:rsid w:val="008908A2"/>
    <w:rsid w:val="00893585"/>
    <w:rsid w:val="008A0BE5"/>
    <w:rsid w:val="008B28FC"/>
    <w:rsid w:val="008C54E7"/>
    <w:rsid w:val="008D1ACB"/>
    <w:rsid w:val="008D73C9"/>
    <w:rsid w:val="008D7CBF"/>
    <w:rsid w:val="008E2184"/>
    <w:rsid w:val="008F12E7"/>
    <w:rsid w:val="008F2DCC"/>
    <w:rsid w:val="00903B79"/>
    <w:rsid w:val="0091367B"/>
    <w:rsid w:val="00913764"/>
    <w:rsid w:val="0091421C"/>
    <w:rsid w:val="00915078"/>
    <w:rsid w:val="00934C89"/>
    <w:rsid w:val="009404B7"/>
    <w:rsid w:val="00941ABC"/>
    <w:rsid w:val="00950A24"/>
    <w:rsid w:val="00954FB2"/>
    <w:rsid w:val="00955B98"/>
    <w:rsid w:val="00956DD1"/>
    <w:rsid w:val="00961360"/>
    <w:rsid w:val="0097315F"/>
    <w:rsid w:val="0098158A"/>
    <w:rsid w:val="00985230"/>
    <w:rsid w:val="00992018"/>
    <w:rsid w:val="009A7ECF"/>
    <w:rsid w:val="009B205E"/>
    <w:rsid w:val="009B21EA"/>
    <w:rsid w:val="009B743D"/>
    <w:rsid w:val="009C4579"/>
    <w:rsid w:val="009C5616"/>
    <w:rsid w:val="009D1561"/>
    <w:rsid w:val="009D65CD"/>
    <w:rsid w:val="009D7B12"/>
    <w:rsid w:val="009E1FEB"/>
    <w:rsid w:val="009E3244"/>
    <w:rsid w:val="009E5D07"/>
    <w:rsid w:val="009F0BD0"/>
    <w:rsid w:val="009F31D3"/>
    <w:rsid w:val="00A24B27"/>
    <w:rsid w:val="00A24F0C"/>
    <w:rsid w:val="00A36A38"/>
    <w:rsid w:val="00A41D08"/>
    <w:rsid w:val="00A44CBD"/>
    <w:rsid w:val="00A474B5"/>
    <w:rsid w:val="00A61422"/>
    <w:rsid w:val="00A629F9"/>
    <w:rsid w:val="00A63C78"/>
    <w:rsid w:val="00A64325"/>
    <w:rsid w:val="00A745ED"/>
    <w:rsid w:val="00A753D2"/>
    <w:rsid w:val="00A77727"/>
    <w:rsid w:val="00A80941"/>
    <w:rsid w:val="00A823FA"/>
    <w:rsid w:val="00A84029"/>
    <w:rsid w:val="00A86140"/>
    <w:rsid w:val="00A876BB"/>
    <w:rsid w:val="00A92BC9"/>
    <w:rsid w:val="00A95D6B"/>
    <w:rsid w:val="00A95F6F"/>
    <w:rsid w:val="00A9708D"/>
    <w:rsid w:val="00AA0172"/>
    <w:rsid w:val="00AA06DA"/>
    <w:rsid w:val="00AA1151"/>
    <w:rsid w:val="00AB0CA5"/>
    <w:rsid w:val="00AC0440"/>
    <w:rsid w:val="00AC1424"/>
    <w:rsid w:val="00AC2012"/>
    <w:rsid w:val="00AC4394"/>
    <w:rsid w:val="00AC5D15"/>
    <w:rsid w:val="00AD0C20"/>
    <w:rsid w:val="00AD2703"/>
    <w:rsid w:val="00AD4ABD"/>
    <w:rsid w:val="00AD5826"/>
    <w:rsid w:val="00AE3550"/>
    <w:rsid w:val="00AE61CD"/>
    <w:rsid w:val="00AE634A"/>
    <w:rsid w:val="00AE6877"/>
    <w:rsid w:val="00AE7540"/>
    <w:rsid w:val="00B00F0A"/>
    <w:rsid w:val="00B0155A"/>
    <w:rsid w:val="00B04D93"/>
    <w:rsid w:val="00B12B02"/>
    <w:rsid w:val="00B31B69"/>
    <w:rsid w:val="00B35510"/>
    <w:rsid w:val="00B43503"/>
    <w:rsid w:val="00B44B62"/>
    <w:rsid w:val="00B45C24"/>
    <w:rsid w:val="00B46F0B"/>
    <w:rsid w:val="00B50330"/>
    <w:rsid w:val="00B53325"/>
    <w:rsid w:val="00B62423"/>
    <w:rsid w:val="00B710CF"/>
    <w:rsid w:val="00B71FC3"/>
    <w:rsid w:val="00B72CF3"/>
    <w:rsid w:val="00B825E6"/>
    <w:rsid w:val="00B8650A"/>
    <w:rsid w:val="00BA7DD9"/>
    <w:rsid w:val="00BB190B"/>
    <w:rsid w:val="00BB2FB5"/>
    <w:rsid w:val="00BB7801"/>
    <w:rsid w:val="00BC4530"/>
    <w:rsid w:val="00BC6523"/>
    <w:rsid w:val="00BD0796"/>
    <w:rsid w:val="00BD4960"/>
    <w:rsid w:val="00BE568D"/>
    <w:rsid w:val="00BE7014"/>
    <w:rsid w:val="00BE78B0"/>
    <w:rsid w:val="00BF351C"/>
    <w:rsid w:val="00C01014"/>
    <w:rsid w:val="00C13F5D"/>
    <w:rsid w:val="00C1401A"/>
    <w:rsid w:val="00C202CE"/>
    <w:rsid w:val="00C20785"/>
    <w:rsid w:val="00C32AA3"/>
    <w:rsid w:val="00C35818"/>
    <w:rsid w:val="00C374E4"/>
    <w:rsid w:val="00C3778C"/>
    <w:rsid w:val="00C41C3D"/>
    <w:rsid w:val="00C42277"/>
    <w:rsid w:val="00C656AE"/>
    <w:rsid w:val="00C72BFA"/>
    <w:rsid w:val="00C74B9C"/>
    <w:rsid w:val="00C76165"/>
    <w:rsid w:val="00C779A7"/>
    <w:rsid w:val="00C83D7F"/>
    <w:rsid w:val="00C927F8"/>
    <w:rsid w:val="00C92EF0"/>
    <w:rsid w:val="00C95308"/>
    <w:rsid w:val="00CA37AB"/>
    <w:rsid w:val="00CA5A06"/>
    <w:rsid w:val="00CB4957"/>
    <w:rsid w:val="00CC1310"/>
    <w:rsid w:val="00CC3D77"/>
    <w:rsid w:val="00CD4D98"/>
    <w:rsid w:val="00CD6049"/>
    <w:rsid w:val="00CD78F3"/>
    <w:rsid w:val="00CE7263"/>
    <w:rsid w:val="00CF5985"/>
    <w:rsid w:val="00D30998"/>
    <w:rsid w:val="00D3181B"/>
    <w:rsid w:val="00D333F9"/>
    <w:rsid w:val="00D338F6"/>
    <w:rsid w:val="00D35D7E"/>
    <w:rsid w:val="00D3782C"/>
    <w:rsid w:val="00D4299E"/>
    <w:rsid w:val="00D630DE"/>
    <w:rsid w:val="00D63A67"/>
    <w:rsid w:val="00D63B78"/>
    <w:rsid w:val="00D669BC"/>
    <w:rsid w:val="00D67FA8"/>
    <w:rsid w:val="00D81016"/>
    <w:rsid w:val="00D82B27"/>
    <w:rsid w:val="00D9465C"/>
    <w:rsid w:val="00D95743"/>
    <w:rsid w:val="00D9582F"/>
    <w:rsid w:val="00DA3DD3"/>
    <w:rsid w:val="00DA42EC"/>
    <w:rsid w:val="00DB3EC6"/>
    <w:rsid w:val="00DB5F0A"/>
    <w:rsid w:val="00DC2C26"/>
    <w:rsid w:val="00DC3CB0"/>
    <w:rsid w:val="00DC5DCD"/>
    <w:rsid w:val="00DC6C76"/>
    <w:rsid w:val="00DE4AAF"/>
    <w:rsid w:val="00DE5822"/>
    <w:rsid w:val="00DF1A46"/>
    <w:rsid w:val="00E017E2"/>
    <w:rsid w:val="00E112AE"/>
    <w:rsid w:val="00E1488A"/>
    <w:rsid w:val="00E1520D"/>
    <w:rsid w:val="00E31499"/>
    <w:rsid w:val="00E35AAC"/>
    <w:rsid w:val="00E47F84"/>
    <w:rsid w:val="00E555B6"/>
    <w:rsid w:val="00E579C5"/>
    <w:rsid w:val="00E60029"/>
    <w:rsid w:val="00E91EE7"/>
    <w:rsid w:val="00E94950"/>
    <w:rsid w:val="00EA4AAD"/>
    <w:rsid w:val="00EA51FF"/>
    <w:rsid w:val="00EB1F16"/>
    <w:rsid w:val="00EB2752"/>
    <w:rsid w:val="00EB3D85"/>
    <w:rsid w:val="00EB599A"/>
    <w:rsid w:val="00EB6FA4"/>
    <w:rsid w:val="00EC75E2"/>
    <w:rsid w:val="00ED1380"/>
    <w:rsid w:val="00ED3FF2"/>
    <w:rsid w:val="00ED590B"/>
    <w:rsid w:val="00ED5CF7"/>
    <w:rsid w:val="00F209CA"/>
    <w:rsid w:val="00F223B2"/>
    <w:rsid w:val="00F37F97"/>
    <w:rsid w:val="00F43B04"/>
    <w:rsid w:val="00F611C6"/>
    <w:rsid w:val="00F676FB"/>
    <w:rsid w:val="00F72951"/>
    <w:rsid w:val="00F72CD5"/>
    <w:rsid w:val="00F81F46"/>
    <w:rsid w:val="00F82613"/>
    <w:rsid w:val="00F82B90"/>
    <w:rsid w:val="00F858B5"/>
    <w:rsid w:val="00F96907"/>
    <w:rsid w:val="00F970B0"/>
    <w:rsid w:val="00FA0DEF"/>
    <w:rsid w:val="00FA3BE0"/>
    <w:rsid w:val="00FB63C6"/>
    <w:rsid w:val="00FC7ED9"/>
    <w:rsid w:val="00FD1A09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0B68537F-9117-4839-BE50-2208890A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0BE4"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0BE4"/>
    <w:pPr>
      <w:keepNext/>
      <w:widowControl/>
      <w:numPr>
        <w:numId w:val="1"/>
      </w:numPr>
      <w:suppressAutoHyphens/>
      <w:kinsoku/>
      <w:overflowPunct/>
      <w:textAlignment w:val="auto"/>
      <w:outlineLvl w:val="0"/>
    </w:pPr>
    <w:rPr>
      <w:rFonts w:ascii="Arial" w:eastAsia="Times New Roman" w:hAnsi="Arial" w:cs="Arial"/>
      <w:b/>
      <w:bCs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ED59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00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rsid w:val="00700BE4"/>
    <w:pPr>
      <w:widowControl/>
      <w:kinsoku/>
      <w:overflowPunct/>
      <w:spacing w:after="120" w:line="480" w:lineRule="auto"/>
      <w:textAlignment w:val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00BE4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700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00BE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700BE4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700B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00BE4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00B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00BE4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700BE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1">
    <w:name w:val="list1"/>
    <w:basedOn w:val="Carpredefinitoparagrafo"/>
    <w:uiPriority w:val="99"/>
    <w:rsid w:val="00700BE4"/>
    <w:rPr>
      <w:rFonts w:ascii="Verdana" w:hAnsi="Verdana" w:cs="Times New Roman"/>
      <w:color w:val="336699"/>
      <w:spacing w:val="0"/>
      <w:sz w:val="14"/>
      <w:szCs w:val="14"/>
    </w:rPr>
  </w:style>
  <w:style w:type="character" w:customStyle="1" w:styleId="testoresto1">
    <w:name w:val="testoresto1"/>
    <w:basedOn w:val="Carpredefinitoparagrafo"/>
    <w:uiPriority w:val="99"/>
    <w:rsid w:val="00700BE4"/>
    <w:rPr>
      <w:rFonts w:ascii="Verdana" w:hAnsi="Verdana" w:cs="Times New Roman"/>
      <w:b/>
      <w:bCs/>
      <w:color w:val="000000"/>
      <w:sz w:val="18"/>
      <w:szCs w:val="18"/>
    </w:rPr>
  </w:style>
  <w:style w:type="paragraph" w:customStyle="1" w:styleId="Default">
    <w:name w:val="Default"/>
    <w:uiPriority w:val="99"/>
    <w:rsid w:val="001918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Sfondochiaro1">
    <w:name w:val="Sfondo chiaro1"/>
    <w:uiPriority w:val="99"/>
    <w:rsid w:val="00C92EF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-Colore11">
    <w:name w:val="Sfondo chiaro - Colore 11"/>
    <w:uiPriority w:val="99"/>
    <w:rsid w:val="00C92EF0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CC1310"/>
    <w:rPr>
      <w:rFonts w:eastAsia="Times New Roman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CC1310"/>
    <w:rPr>
      <w:rFonts w:eastAsia="Times New Roman" w:cs="Times New Roman"/>
      <w:sz w:val="22"/>
      <w:szCs w:val="22"/>
      <w:lang w:val="it-IT" w:eastAsia="en-US" w:bidi="ar-SA"/>
    </w:rPr>
  </w:style>
  <w:style w:type="character" w:styleId="Collegamentoipertestuale">
    <w:name w:val="Hyperlink"/>
    <w:basedOn w:val="Carpredefinitoparagrafo"/>
    <w:uiPriority w:val="99"/>
    <w:rsid w:val="007F3BA8"/>
    <w:rPr>
      <w:rFonts w:cs="Times New Roman"/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locked/>
    <w:rsid w:val="00FA3BE0"/>
    <w:pPr>
      <w:tabs>
        <w:tab w:val="left" w:pos="480"/>
        <w:tab w:val="right" w:leader="dot" w:pos="9628"/>
      </w:tabs>
      <w:ind w:left="426" w:hanging="426"/>
    </w:pPr>
  </w:style>
  <w:style w:type="character" w:styleId="Numeropagina">
    <w:name w:val="page number"/>
    <w:basedOn w:val="Carpredefinitoparagrafo"/>
    <w:uiPriority w:val="99"/>
    <w:rsid w:val="00A44CBD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985230"/>
    <w:rPr>
      <w:rFonts w:cs="Times New Roman"/>
      <w:color w:val="800080"/>
      <w:u w:val="single"/>
    </w:rPr>
  </w:style>
  <w:style w:type="paragraph" w:styleId="Sottotitolo">
    <w:name w:val="Subtitle"/>
    <w:basedOn w:val="Normale"/>
    <w:next w:val="Normale"/>
    <w:link w:val="SottotitoloCarattere"/>
    <w:qFormat/>
    <w:locked/>
    <w:rsid w:val="00ED5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ED5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ED5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locked/>
    <w:rsid w:val="00ED590B"/>
    <w:pPr>
      <w:spacing w:after="100"/>
      <w:ind w:left="240"/>
    </w:pPr>
  </w:style>
  <w:style w:type="paragraph" w:styleId="Titolosommario">
    <w:name w:val="TOC Heading"/>
    <w:basedOn w:val="Titolo1"/>
    <w:next w:val="Normale"/>
    <w:uiPriority w:val="39"/>
    <w:unhideWhenUsed/>
    <w:qFormat/>
    <w:rsid w:val="00CA37AB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E06B-1BE6-42A2-9878-86018AF0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g.filippetti</dc:creator>
  <cp:lastModifiedBy>Goproject</cp:lastModifiedBy>
  <cp:revision>2</cp:revision>
  <cp:lastPrinted>2016-05-05T12:09:00Z</cp:lastPrinted>
  <dcterms:created xsi:type="dcterms:W3CDTF">2020-01-20T16:24:00Z</dcterms:created>
  <dcterms:modified xsi:type="dcterms:W3CDTF">2020-01-20T16:24:00Z</dcterms:modified>
</cp:coreProperties>
</file>